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3" w:rsidRPr="00102DF0" w:rsidRDefault="000204A3" w:rsidP="000204A3">
      <w:pPr>
        <w:rPr>
          <w:rFonts w:ascii="仿宋" w:eastAsia="仿宋" w:hAnsi="仿宋"/>
          <w:sz w:val="36"/>
          <w:szCs w:val="36"/>
        </w:rPr>
      </w:pPr>
      <w:r w:rsidRPr="00102DF0">
        <w:rPr>
          <w:rFonts w:ascii="仿宋" w:eastAsia="仿宋" w:hAnsi="仿宋" w:hint="eastAsia"/>
          <w:sz w:val="32"/>
          <w:szCs w:val="32"/>
        </w:rPr>
        <w:t>附</w:t>
      </w:r>
      <w:r w:rsidR="00102DF0" w:rsidRPr="00102DF0">
        <w:rPr>
          <w:rFonts w:ascii="仿宋" w:eastAsia="仿宋" w:hAnsi="仿宋" w:hint="eastAsia"/>
          <w:sz w:val="32"/>
          <w:szCs w:val="32"/>
        </w:rPr>
        <w:t>表</w:t>
      </w:r>
      <w:r w:rsidR="006062EC">
        <w:rPr>
          <w:rFonts w:ascii="仿宋" w:eastAsia="仿宋" w:hAnsi="仿宋" w:hint="eastAsia"/>
          <w:sz w:val="32"/>
          <w:szCs w:val="32"/>
        </w:rPr>
        <w:t>3</w:t>
      </w:r>
    </w:p>
    <w:p w:rsidR="00EE575F" w:rsidRPr="007A0B3E" w:rsidRDefault="00057A3C" w:rsidP="00A35BFB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 w:rsidRPr="007A0B3E">
        <w:rPr>
          <w:rFonts w:ascii="方正小标宋_GBK" w:eastAsia="方正小标宋_GBK" w:hint="eastAsia"/>
          <w:sz w:val="32"/>
          <w:szCs w:val="32"/>
        </w:rPr>
        <w:t>政府预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696375">
        <w:rPr>
          <w:rFonts w:ascii="方正黑体_GBK" w:eastAsia="方正黑体_GBK" w:hAnsi="仿宋" w:cs="Arial" w:hint="eastAsia"/>
          <w:kern w:val="0"/>
          <w:sz w:val="32"/>
          <w:szCs w:val="32"/>
        </w:rPr>
        <w:t>大田县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Default="00696375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1C07AC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B2716C">
        <w:rPr>
          <w:rFonts w:ascii="仿宋" w:eastAsia="仿宋" w:hAnsi="仿宋" w:cs="Arial" w:hint="eastAsia"/>
          <w:kern w:val="0"/>
          <w:sz w:val="32"/>
          <w:szCs w:val="32"/>
        </w:rPr>
        <w:t>309110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1C07AC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B2716C">
        <w:rPr>
          <w:rFonts w:ascii="仿宋" w:eastAsia="仿宋" w:hAnsi="仿宋" w:hint="eastAsia"/>
          <w:kern w:val="0"/>
          <w:sz w:val="32"/>
          <w:szCs w:val="32"/>
        </w:rPr>
        <w:t>48061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1</w:t>
      </w:r>
      <w:r w:rsidR="00B2716C">
        <w:rPr>
          <w:rFonts w:ascii="仿宋" w:eastAsia="仿宋" w:hAnsi="仿宋" w:hint="eastAsia"/>
          <w:kern w:val="0"/>
          <w:sz w:val="32"/>
          <w:szCs w:val="32"/>
        </w:rPr>
        <w:t>8.41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（分</w:t>
      </w:r>
      <w:r w:rsidR="00580AD9">
        <w:rPr>
          <w:rFonts w:ascii="仿宋" w:eastAsia="仿宋" w:hAnsi="仿宋" w:cs="Arial" w:hint="eastAsia"/>
          <w:kern w:val="0"/>
          <w:sz w:val="32"/>
          <w:szCs w:val="32"/>
        </w:rPr>
        <w:t>款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级科目表述）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D9767D" w:rsidRPr="00D9767D">
        <w:rPr>
          <w:rFonts w:ascii="仿宋" w:eastAsia="仿宋" w:hAnsi="仿宋" w:hint="eastAsia"/>
          <w:kern w:val="0"/>
          <w:sz w:val="32"/>
          <w:szCs w:val="32"/>
        </w:rPr>
        <w:t>一般公共服务支出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1</w:t>
      </w:r>
      <w:r w:rsidR="009D4B6A">
        <w:rPr>
          <w:rFonts w:ascii="仿宋" w:eastAsia="仿宋" w:hAnsi="仿宋" w:hint="eastAsia"/>
          <w:kern w:val="0"/>
          <w:sz w:val="32"/>
          <w:szCs w:val="32"/>
        </w:rPr>
        <w:t>2917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D9767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D4B6A">
        <w:rPr>
          <w:rFonts w:ascii="仿宋" w:eastAsia="仿宋" w:hAnsi="仿宋" w:hint="eastAsia"/>
          <w:kern w:val="0"/>
          <w:sz w:val="32"/>
          <w:szCs w:val="32"/>
        </w:rPr>
        <w:t>1186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D4B6A">
        <w:rPr>
          <w:rFonts w:ascii="仿宋" w:eastAsia="仿宋" w:hAnsi="仿宋" w:hint="eastAsia"/>
          <w:kern w:val="0"/>
          <w:sz w:val="32"/>
          <w:szCs w:val="32"/>
        </w:rPr>
        <w:t>10.11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E469B6" w:rsidRDefault="00E469B6" w:rsidP="00BE45A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ED7195" w:rsidRPr="00ED7195">
        <w:rPr>
          <w:rFonts w:hint="eastAsia"/>
        </w:rPr>
        <w:t xml:space="preserve"> </w:t>
      </w:r>
      <w:r w:rsidR="00ED7195" w:rsidRPr="00ED7195">
        <w:rPr>
          <w:rFonts w:ascii="仿宋" w:eastAsia="仿宋" w:hAnsi="仿宋" w:hint="eastAsia"/>
          <w:kern w:val="0"/>
          <w:sz w:val="32"/>
          <w:szCs w:val="32"/>
        </w:rPr>
        <w:t>人大事务</w:t>
      </w:r>
      <w:r w:rsidR="006A664B">
        <w:rPr>
          <w:rFonts w:ascii="仿宋" w:eastAsia="仿宋" w:hAnsi="仿宋" w:hint="eastAsia"/>
          <w:kern w:val="0"/>
          <w:sz w:val="32"/>
          <w:szCs w:val="32"/>
        </w:rPr>
        <w:t>433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D9767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BE45A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A664B">
        <w:rPr>
          <w:rFonts w:ascii="仿宋" w:eastAsia="仿宋" w:hAnsi="仿宋" w:hint="eastAsia"/>
          <w:kern w:val="0"/>
          <w:sz w:val="32"/>
          <w:szCs w:val="32"/>
        </w:rPr>
        <w:t>18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A664B">
        <w:rPr>
          <w:rFonts w:ascii="仿宋" w:eastAsia="仿宋" w:hAnsi="仿宋" w:hint="eastAsia"/>
          <w:kern w:val="0"/>
          <w:sz w:val="32"/>
          <w:szCs w:val="32"/>
        </w:rPr>
        <w:t>4.23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469B6" w:rsidRDefault="00E469B6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BE45A9" w:rsidRPr="00BE45A9">
        <w:rPr>
          <w:rFonts w:hint="eastAsia"/>
        </w:rPr>
        <w:t xml:space="preserve"> </w:t>
      </w:r>
      <w:r w:rsidR="00BE45A9" w:rsidRPr="00BE45A9">
        <w:rPr>
          <w:rFonts w:ascii="仿宋" w:eastAsia="仿宋" w:hAnsi="仿宋" w:hint="eastAsia"/>
          <w:kern w:val="0"/>
          <w:sz w:val="32"/>
          <w:szCs w:val="32"/>
        </w:rPr>
        <w:t>政协事务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378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D9767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A39B2">
        <w:rPr>
          <w:rFonts w:ascii="仿宋" w:eastAsia="仿宋" w:hAnsi="仿宋" w:hint="eastAsia"/>
          <w:kern w:val="0"/>
          <w:sz w:val="32"/>
          <w:szCs w:val="32"/>
        </w:rPr>
        <w:t>1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2.93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965BE" w:rsidRDefault="003965BE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3965BE">
        <w:rPr>
          <w:rFonts w:hint="eastAsia"/>
        </w:rPr>
        <w:t xml:space="preserve"> </w:t>
      </w:r>
      <w:r w:rsidRPr="003965BE">
        <w:rPr>
          <w:rFonts w:ascii="仿宋" w:eastAsia="仿宋" w:hAnsi="仿宋" w:hint="eastAsia"/>
          <w:kern w:val="0"/>
          <w:sz w:val="32"/>
          <w:szCs w:val="32"/>
        </w:rPr>
        <w:t>政府办公厅(室)及相关机构事务</w:t>
      </w:r>
      <w:r w:rsidR="003A39B2">
        <w:rPr>
          <w:rFonts w:ascii="仿宋" w:eastAsia="仿宋" w:hAnsi="仿宋" w:hint="eastAsia"/>
          <w:kern w:val="0"/>
          <w:sz w:val="32"/>
          <w:szCs w:val="32"/>
        </w:rPr>
        <w:t>2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004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A39B2">
        <w:rPr>
          <w:rFonts w:ascii="仿宋" w:eastAsia="仿宋" w:hAnsi="仿宋" w:hint="eastAsia"/>
          <w:kern w:val="0"/>
          <w:sz w:val="32"/>
          <w:szCs w:val="32"/>
        </w:rPr>
        <w:t>1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79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A39B2">
        <w:rPr>
          <w:rFonts w:ascii="仿宋" w:eastAsia="仿宋" w:hAnsi="仿宋" w:hint="eastAsia"/>
          <w:kern w:val="0"/>
          <w:sz w:val="32"/>
          <w:szCs w:val="32"/>
        </w:rPr>
        <w:t>9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.79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3965BE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3965BE">
        <w:rPr>
          <w:rFonts w:ascii="仿宋" w:eastAsia="仿宋" w:hAnsi="仿宋" w:hint="eastAsia"/>
          <w:kern w:val="0"/>
          <w:sz w:val="32"/>
          <w:szCs w:val="32"/>
        </w:rPr>
        <w:t xml:space="preserve"> 发展与改革事务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338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减少138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下降28.97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60802" w:rsidRDefault="00D60802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60802">
        <w:rPr>
          <w:rFonts w:hint="eastAsia"/>
        </w:rPr>
        <w:t xml:space="preserve"> </w:t>
      </w:r>
      <w:r w:rsidRPr="00D60802">
        <w:rPr>
          <w:rFonts w:ascii="仿宋" w:eastAsia="仿宋" w:hAnsi="仿宋" w:hint="eastAsia"/>
          <w:kern w:val="0"/>
          <w:sz w:val="32"/>
          <w:szCs w:val="32"/>
        </w:rPr>
        <w:t>统计信息事务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604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246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68.63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D60802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60802">
        <w:rPr>
          <w:rFonts w:hint="eastAsia"/>
        </w:rPr>
        <w:t xml:space="preserve"> </w:t>
      </w:r>
      <w:r w:rsidRPr="00D60802">
        <w:rPr>
          <w:rFonts w:ascii="仿宋" w:eastAsia="仿宋" w:hAnsi="仿宋" w:hint="eastAsia"/>
          <w:kern w:val="0"/>
          <w:sz w:val="32"/>
          <w:szCs w:val="32"/>
        </w:rPr>
        <w:t>财政事务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588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减少29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D16B5">
        <w:rPr>
          <w:rFonts w:ascii="仿宋" w:eastAsia="仿宋" w:hAnsi="仿宋" w:hint="eastAsia"/>
          <w:kern w:val="0"/>
          <w:sz w:val="32"/>
          <w:szCs w:val="32"/>
        </w:rPr>
        <w:t>下降4.66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2D0BDD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2D0BDD">
        <w:rPr>
          <w:rFonts w:hint="eastAsia"/>
        </w:rPr>
        <w:t xml:space="preserve"> </w:t>
      </w:r>
      <w:r w:rsidRPr="002D0BDD">
        <w:rPr>
          <w:rFonts w:ascii="仿宋" w:eastAsia="仿宋" w:hAnsi="仿宋" w:hint="eastAsia"/>
          <w:kern w:val="0"/>
          <w:sz w:val="32"/>
          <w:szCs w:val="32"/>
        </w:rPr>
        <w:t>税收事务</w:t>
      </w:r>
      <w:r w:rsidR="00FD2B6B">
        <w:rPr>
          <w:rFonts w:ascii="仿宋" w:eastAsia="仿宋" w:hAnsi="仿宋" w:hint="eastAsia"/>
          <w:kern w:val="0"/>
          <w:sz w:val="32"/>
          <w:szCs w:val="32"/>
        </w:rPr>
        <w:t>1500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A4C1D">
        <w:rPr>
          <w:rFonts w:ascii="仿宋" w:eastAsia="仿宋" w:hAnsi="仿宋" w:hint="eastAsia"/>
          <w:kern w:val="0"/>
          <w:sz w:val="32"/>
          <w:szCs w:val="32"/>
        </w:rPr>
        <w:t>较2019年</w:t>
      </w:r>
      <w:r w:rsidR="00CA4C1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FD2B6B">
        <w:rPr>
          <w:rFonts w:ascii="仿宋" w:eastAsia="仿宋" w:hAnsi="仿宋" w:hint="eastAsia"/>
          <w:kern w:val="0"/>
          <w:sz w:val="32"/>
          <w:szCs w:val="32"/>
        </w:rPr>
        <w:t>增加600</w:t>
      </w:r>
      <w:r w:rsidR="00CA4C1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D2B6B">
        <w:rPr>
          <w:rFonts w:ascii="仿宋" w:eastAsia="仿宋" w:hAnsi="仿宋" w:hint="eastAsia"/>
          <w:kern w:val="0"/>
          <w:sz w:val="32"/>
          <w:szCs w:val="32"/>
        </w:rPr>
        <w:t>增长66.67</w:t>
      </w:r>
      <w:r w:rsidR="00CA4C1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2D0BDD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2D0BDD">
        <w:rPr>
          <w:rFonts w:hint="eastAsia"/>
        </w:rPr>
        <w:t xml:space="preserve"> </w:t>
      </w:r>
      <w:r w:rsidRPr="002D0BDD">
        <w:rPr>
          <w:rFonts w:ascii="仿宋" w:eastAsia="仿宋" w:hAnsi="仿宋" w:hint="eastAsia"/>
          <w:kern w:val="0"/>
          <w:sz w:val="32"/>
          <w:szCs w:val="32"/>
        </w:rPr>
        <w:t>审计事务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227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A4C1D">
        <w:rPr>
          <w:rFonts w:ascii="仿宋" w:eastAsia="仿宋" w:hAnsi="仿宋" w:hint="eastAsia"/>
          <w:kern w:val="0"/>
          <w:sz w:val="32"/>
          <w:szCs w:val="32"/>
        </w:rPr>
        <w:t>较2019年</w:t>
      </w:r>
      <w:r w:rsidR="00CA4C1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CA4C1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12</w:t>
      </w:r>
      <w:r w:rsidR="00CA4C1D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5.69</w:t>
      </w:r>
      <w:r w:rsidR="00CA4C1D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D223C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223C5">
        <w:rPr>
          <w:rFonts w:hint="eastAsia"/>
        </w:rPr>
        <w:t xml:space="preserve"> </w:t>
      </w:r>
      <w:r w:rsidRPr="00D223C5">
        <w:rPr>
          <w:rFonts w:ascii="仿宋" w:eastAsia="仿宋" w:hAnsi="仿宋" w:hint="eastAsia"/>
          <w:kern w:val="0"/>
          <w:sz w:val="32"/>
          <w:szCs w:val="32"/>
        </w:rPr>
        <w:t>人力资源事务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388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2F6B56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699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97929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64.27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D223C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223C5">
        <w:rPr>
          <w:rFonts w:hint="eastAsia"/>
        </w:rPr>
        <w:t xml:space="preserve"> </w:t>
      </w:r>
      <w:r w:rsidRPr="00D223C5">
        <w:rPr>
          <w:rFonts w:ascii="仿宋" w:eastAsia="仿宋" w:hAnsi="仿宋" w:hint="eastAsia"/>
          <w:kern w:val="0"/>
          <w:sz w:val="32"/>
          <w:szCs w:val="32"/>
        </w:rPr>
        <w:t>纪检监察事务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1572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468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42.33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0729D7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E60F23" w:rsidRPr="00E60F23">
        <w:rPr>
          <w:rFonts w:hint="eastAsia"/>
        </w:rPr>
        <w:t xml:space="preserve"> </w:t>
      </w:r>
      <w:r w:rsidR="00E60F23" w:rsidRPr="00E60F23">
        <w:rPr>
          <w:rFonts w:ascii="仿宋" w:eastAsia="仿宋" w:hAnsi="仿宋" w:hint="eastAsia"/>
          <w:kern w:val="0"/>
          <w:sz w:val="32"/>
          <w:szCs w:val="32"/>
        </w:rPr>
        <w:t>商贸事务</w:t>
      </w:r>
      <w:r w:rsidR="000E22CE">
        <w:rPr>
          <w:rFonts w:ascii="仿宋" w:eastAsia="仿宋" w:hAnsi="仿宋" w:hint="eastAsia"/>
          <w:kern w:val="0"/>
          <w:sz w:val="32"/>
          <w:szCs w:val="32"/>
        </w:rPr>
        <w:t>1460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475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48.17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C6556B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7A5D24" w:rsidRPr="007A5D24">
        <w:rPr>
          <w:rFonts w:hint="eastAsia"/>
        </w:rPr>
        <w:t xml:space="preserve"> </w:t>
      </w:r>
      <w:r w:rsidR="007A5D24" w:rsidRPr="007A5D24">
        <w:rPr>
          <w:rFonts w:ascii="仿宋" w:eastAsia="仿宋" w:hAnsi="仿宋" w:hint="eastAsia"/>
          <w:kern w:val="0"/>
          <w:sz w:val="32"/>
          <w:szCs w:val="32"/>
        </w:rPr>
        <w:t>港澳台侨事务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38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减少3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下降7.13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7A5D24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2B0047">
        <w:rPr>
          <w:rFonts w:ascii="仿宋" w:eastAsia="仿宋" w:hAnsi="仿宋" w:hint="eastAsia"/>
          <w:kern w:val="0"/>
          <w:sz w:val="32"/>
          <w:szCs w:val="32"/>
        </w:rPr>
        <w:t>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7A5D24">
        <w:rPr>
          <w:rFonts w:hint="eastAsia"/>
        </w:rPr>
        <w:t xml:space="preserve"> </w:t>
      </w:r>
      <w:r w:rsidRPr="007A5D24">
        <w:rPr>
          <w:rFonts w:ascii="仿宋" w:eastAsia="仿宋" w:hAnsi="仿宋" w:hint="eastAsia"/>
          <w:kern w:val="0"/>
          <w:sz w:val="32"/>
          <w:szCs w:val="32"/>
        </w:rPr>
        <w:t>档案事务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185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减少3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下降1.39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E44D34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4F72FB">
        <w:rPr>
          <w:rFonts w:ascii="仿宋" w:eastAsia="仿宋" w:hAnsi="仿宋" w:hint="eastAsia"/>
          <w:kern w:val="0"/>
          <w:sz w:val="32"/>
          <w:szCs w:val="32"/>
        </w:rPr>
        <w:t>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C4045A" w:rsidRPr="00C4045A">
        <w:rPr>
          <w:rFonts w:hint="eastAsia"/>
        </w:rPr>
        <w:t xml:space="preserve"> </w:t>
      </w:r>
      <w:r w:rsidR="00C4045A" w:rsidRPr="00C4045A">
        <w:rPr>
          <w:rFonts w:ascii="仿宋" w:eastAsia="仿宋" w:hAnsi="仿宋" w:hint="eastAsia"/>
          <w:kern w:val="0"/>
          <w:sz w:val="32"/>
          <w:szCs w:val="32"/>
        </w:rPr>
        <w:t>民主党派及工商联事务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42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4F72FB">
        <w:rPr>
          <w:rFonts w:ascii="仿宋" w:eastAsia="仿宋" w:hAnsi="仿宋" w:hint="eastAsia"/>
          <w:kern w:val="0"/>
          <w:sz w:val="32"/>
          <w:szCs w:val="32"/>
        </w:rPr>
        <w:t>增加3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F72FB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9.02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C4045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4F72FB">
        <w:rPr>
          <w:rFonts w:ascii="仿宋" w:eastAsia="仿宋" w:hAnsi="仿宋" w:hint="eastAsia"/>
          <w:kern w:val="0"/>
          <w:sz w:val="32"/>
          <w:szCs w:val="32"/>
        </w:rPr>
        <w:t>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C4045A">
        <w:rPr>
          <w:rFonts w:hint="eastAsia"/>
        </w:rPr>
        <w:t xml:space="preserve"> </w:t>
      </w:r>
      <w:r w:rsidRPr="00C4045A">
        <w:rPr>
          <w:rFonts w:ascii="仿宋" w:eastAsia="仿宋" w:hAnsi="仿宋" w:hint="eastAsia"/>
          <w:kern w:val="0"/>
          <w:sz w:val="32"/>
          <w:szCs w:val="32"/>
        </w:rPr>
        <w:t>群众团体事务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234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3.02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C4045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A67FED">
        <w:rPr>
          <w:rFonts w:ascii="仿宋" w:eastAsia="仿宋" w:hAnsi="仿宋" w:hint="eastAsia"/>
          <w:kern w:val="0"/>
          <w:sz w:val="32"/>
          <w:szCs w:val="32"/>
        </w:rPr>
        <w:t>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C4045A">
        <w:rPr>
          <w:rFonts w:hint="eastAsia"/>
        </w:rPr>
        <w:t xml:space="preserve"> </w:t>
      </w:r>
      <w:r w:rsidRPr="00C4045A">
        <w:rPr>
          <w:rFonts w:ascii="仿宋" w:eastAsia="仿宋" w:hAnsi="仿宋" w:hint="eastAsia"/>
          <w:kern w:val="0"/>
          <w:sz w:val="32"/>
          <w:szCs w:val="32"/>
        </w:rPr>
        <w:t>党委办公厅(室)及相关机构事务</w:t>
      </w:r>
      <w:r w:rsidR="001F74AE">
        <w:rPr>
          <w:rFonts w:ascii="仿宋" w:eastAsia="仿宋" w:hAnsi="仿宋" w:hint="eastAsia"/>
          <w:kern w:val="0"/>
          <w:sz w:val="32"/>
          <w:szCs w:val="32"/>
        </w:rPr>
        <w:t>376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A648FC">
        <w:rPr>
          <w:rFonts w:ascii="仿宋" w:eastAsia="仿宋" w:hAnsi="仿宋" w:cs="Arial" w:hint="eastAsia"/>
          <w:kern w:val="0"/>
          <w:sz w:val="32"/>
          <w:szCs w:val="32"/>
        </w:rPr>
        <w:t>预算数减少24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下降6.06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C4045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A67FED">
        <w:rPr>
          <w:rFonts w:ascii="仿宋" w:eastAsia="仿宋" w:hAnsi="仿宋" w:hint="eastAsia"/>
          <w:kern w:val="0"/>
          <w:sz w:val="32"/>
          <w:szCs w:val="32"/>
        </w:rPr>
        <w:t>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C4045A">
        <w:rPr>
          <w:rFonts w:hint="eastAsia"/>
        </w:rPr>
        <w:t xml:space="preserve"> </w:t>
      </w:r>
      <w:r w:rsidRPr="00C4045A">
        <w:rPr>
          <w:rFonts w:ascii="仿宋" w:eastAsia="仿宋" w:hAnsi="仿宋" w:hint="eastAsia"/>
          <w:kern w:val="0"/>
          <w:sz w:val="32"/>
          <w:szCs w:val="32"/>
        </w:rPr>
        <w:t>组织事务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261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A67FE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48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67FED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22.75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A708B7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C4045A" w:rsidRPr="00C4045A">
        <w:rPr>
          <w:rFonts w:hint="eastAsia"/>
        </w:rPr>
        <w:t xml:space="preserve"> </w:t>
      </w:r>
      <w:r w:rsidR="00C4045A" w:rsidRPr="00C4045A">
        <w:rPr>
          <w:rFonts w:ascii="仿宋" w:eastAsia="仿宋" w:hAnsi="仿宋" w:hint="eastAsia"/>
          <w:kern w:val="0"/>
          <w:sz w:val="32"/>
          <w:szCs w:val="32"/>
        </w:rPr>
        <w:t>宣传事务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217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减少1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下降0.47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A708B7" w:rsidP="00A648F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3E5F9F" w:rsidRPr="003E5F9F">
        <w:rPr>
          <w:rFonts w:hint="eastAsia"/>
        </w:rPr>
        <w:t xml:space="preserve"> </w:t>
      </w:r>
      <w:r w:rsidR="003E5F9F" w:rsidRPr="003E5F9F">
        <w:rPr>
          <w:rFonts w:ascii="仿宋" w:eastAsia="仿宋" w:hAnsi="仿宋" w:hint="eastAsia"/>
          <w:kern w:val="0"/>
          <w:sz w:val="32"/>
          <w:szCs w:val="32"/>
        </w:rPr>
        <w:t>统战事务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122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26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增长</w:t>
      </w:r>
      <w:r w:rsidR="00A648FC">
        <w:rPr>
          <w:rFonts w:ascii="仿宋" w:eastAsia="仿宋" w:hAnsi="仿宋" w:hint="eastAsia"/>
          <w:kern w:val="0"/>
          <w:sz w:val="32"/>
          <w:szCs w:val="32"/>
        </w:rPr>
        <w:t>27.43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A708B7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3E5F9F" w:rsidRPr="003E5F9F">
        <w:rPr>
          <w:rFonts w:hint="eastAsia"/>
        </w:rPr>
        <w:t xml:space="preserve"> </w:t>
      </w:r>
      <w:r w:rsidR="003E5F9F" w:rsidRPr="003E5F9F">
        <w:rPr>
          <w:rFonts w:ascii="仿宋" w:eastAsia="仿宋" w:hAnsi="仿宋" w:hint="eastAsia"/>
          <w:kern w:val="0"/>
          <w:sz w:val="32"/>
          <w:szCs w:val="32"/>
        </w:rPr>
        <w:t>其他共产党事务支出(款)</w:t>
      </w:r>
      <w:r w:rsidR="003A3604">
        <w:rPr>
          <w:rFonts w:ascii="仿宋" w:eastAsia="仿宋" w:hAnsi="仿宋" w:hint="eastAsia"/>
          <w:kern w:val="0"/>
          <w:sz w:val="32"/>
          <w:szCs w:val="32"/>
        </w:rPr>
        <w:t>477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117FD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A3604">
        <w:rPr>
          <w:rFonts w:ascii="仿宋" w:eastAsia="仿宋" w:hAnsi="仿宋" w:hint="eastAsia"/>
          <w:kern w:val="0"/>
          <w:sz w:val="32"/>
          <w:szCs w:val="32"/>
        </w:rPr>
        <w:t>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17FDC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3A3604">
        <w:rPr>
          <w:rFonts w:ascii="仿宋" w:eastAsia="仿宋" w:hAnsi="仿宋" w:hint="eastAsia"/>
          <w:kern w:val="0"/>
          <w:sz w:val="32"/>
          <w:szCs w:val="32"/>
        </w:rPr>
        <w:t>1.70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17FDC" w:rsidRDefault="00117FDC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21.</w:t>
      </w:r>
      <w:r w:rsidRPr="00117FDC">
        <w:rPr>
          <w:rFonts w:hint="eastAsia"/>
        </w:rPr>
        <w:t xml:space="preserve"> </w:t>
      </w:r>
      <w:r w:rsidRPr="00117FDC">
        <w:rPr>
          <w:rFonts w:ascii="仿宋" w:eastAsia="仿宋" w:hAnsi="仿宋" w:hint="eastAsia"/>
          <w:kern w:val="0"/>
          <w:sz w:val="32"/>
          <w:szCs w:val="32"/>
        </w:rPr>
        <w:t>市场监督管理事务</w:t>
      </w:r>
      <w:r w:rsidR="003A3604">
        <w:rPr>
          <w:rFonts w:ascii="仿宋" w:eastAsia="仿宋" w:hAnsi="仿宋" w:hint="eastAsia"/>
          <w:kern w:val="0"/>
          <w:sz w:val="32"/>
          <w:szCs w:val="32"/>
        </w:rPr>
        <w:t>1472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万元，较2019年预算数</w:t>
      </w:r>
      <w:r w:rsidR="003A3604">
        <w:rPr>
          <w:rFonts w:ascii="仿宋" w:eastAsia="仿宋" w:hAnsi="仿宋" w:hint="eastAsia"/>
          <w:kern w:val="0"/>
          <w:sz w:val="32"/>
          <w:szCs w:val="32"/>
        </w:rPr>
        <w:t>减少18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A3604">
        <w:rPr>
          <w:rFonts w:ascii="仿宋" w:eastAsia="仿宋" w:hAnsi="仿宋" w:hint="eastAsia"/>
          <w:kern w:val="0"/>
          <w:sz w:val="32"/>
          <w:szCs w:val="32"/>
        </w:rPr>
        <w:t>下降1.23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6597" w:rsidRDefault="00EE6597" w:rsidP="00EE659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EE6597">
        <w:rPr>
          <w:rFonts w:ascii="仿宋" w:eastAsia="仿宋" w:hAnsi="仿宋" w:hint="eastAsia"/>
          <w:kern w:val="0"/>
          <w:sz w:val="32"/>
          <w:szCs w:val="32"/>
        </w:rPr>
        <w:t>国防支出</w:t>
      </w:r>
      <w:r w:rsidR="009E5D20">
        <w:rPr>
          <w:rFonts w:ascii="仿宋" w:eastAsia="仿宋" w:hAnsi="仿宋" w:hint="eastAsia"/>
          <w:kern w:val="0"/>
          <w:sz w:val="32"/>
          <w:szCs w:val="32"/>
        </w:rPr>
        <w:t>156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9E5D20">
        <w:rPr>
          <w:rFonts w:ascii="仿宋" w:eastAsia="仿宋" w:hAnsi="仿宋" w:hint="eastAsia"/>
          <w:kern w:val="0"/>
          <w:sz w:val="32"/>
          <w:szCs w:val="32"/>
        </w:rPr>
        <w:t>减少62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5D20">
        <w:rPr>
          <w:rFonts w:ascii="仿宋" w:eastAsia="仿宋" w:hAnsi="仿宋" w:hint="eastAsia"/>
          <w:kern w:val="0"/>
          <w:sz w:val="32"/>
          <w:szCs w:val="32"/>
        </w:rPr>
        <w:t>下降28.59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ED7195" w:rsidRDefault="00EE6597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EE6597">
        <w:rPr>
          <w:rFonts w:ascii="仿宋" w:eastAsia="仿宋" w:hAnsi="仿宋" w:hint="eastAsia"/>
          <w:kern w:val="0"/>
          <w:sz w:val="32"/>
          <w:szCs w:val="32"/>
        </w:rPr>
        <w:t xml:space="preserve"> 国防动员</w:t>
      </w:r>
      <w:r w:rsidR="0080130E">
        <w:rPr>
          <w:rFonts w:ascii="仿宋" w:eastAsia="仿宋" w:hAnsi="仿宋" w:hint="eastAsia"/>
          <w:kern w:val="0"/>
          <w:sz w:val="32"/>
          <w:szCs w:val="32"/>
        </w:rPr>
        <w:t>10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30E">
        <w:rPr>
          <w:rFonts w:ascii="仿宋" w:eastAsia="仿宋" w:hAnsi="仿宋" w:hint="eastAsia"/>
          <w:kern w:val="0"/>
          <w:sz w:val="32"/>
          <w:szCs w:val="32"/>
        </w:rPr>
        <w:t>减少96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0130E">
        <w:rPr>
          <w:rFonts w:ascii="仿宋" w:eastAsia="仿宋" w:hAnsi="仿宋" w:hint="eastAsia"/>
          <w:kern w:val="0"/>
          <w:sz w:val="32"/>
          <w:szCs w:val="32"/>
        </w:rPr>
        <w:t>下降90.58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17FDC" w:rsidRDefault="00ED7195" w:rsidP="00117FD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EE6597" w:rsidRPr="00EE6597">
        <w:rPr>
          <w:rFonts w:hint="eastAsia"/>
        </w:rPr>
        <w:t xml:space="preserve"> </w:t>
      </w:r>
      <w:r w:rsidR="00EE6597" w:rsidRPr="00EE6597">
        <w:rPr>
          <w:rFonts w:ascii="仿宋" w:eastAsia="仿宋" w:hAnsi="仿宋" w:hint="eastAsia"/>
          <w:kern w:val="0"/>
          <w:sz w:val="32"/>
          <w:szCs w:val="32"/>
        </w:rPr>
        <w:t>其他国防支出(款)</w:t>
      </w:r>
      <w:r w:rsidR="0080130E">
        <w:rPr>
          <w:rFonts w:ascii="仿宋" w:eastAsia="仿宋" w:hAnsi="仿宋" w:hint="eastAsia"/>
          <w:kern w:val="0"/>
          <w:sz w:val="32"/>
          <w:szCs w:val="32"/>
        </w:rPr>
        <w:t>146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17FDC">
        <w:rPr>
          <w:rFonts w:ascii="仿宋" w:eastAsia="仿宋" w:hAnsi="仿宋" w:hint="eastAsia"/>
          <w:kern w:val="0"/>
          <w:sz w:val="32"/>
          <w:szCs w:val="32"/>
        </w:rPr>
        <w:t>较2019年</w:t>
      </w:r>
      <w:r w:rsidR="00117FDC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117FD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E577C">
        <w:rPr>
          <w:rFonts w:ascii="仿宋" w:eastAsia="仿宋" w:hAnsi="仿宋" w:hint="eastAsia"/>
          <w:kern w:val="0"/>
          <w:sz w:val="32"/>
          <w:szCs w:val="32"/>
        </w:rPr>
        <w:t>34</w:t>
      </w:r>
      <w:r w:rsidR="00117FD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E577C">
        <w:rPr>
          <w:rFonts w:ascii="仿宋" w:eastAsia="仿宋" w:hAnsi="仿宋" w:hint="eastAsia"/>
          <w:kern w:val="0"/>
          <w:sz w:val="32"/>
          <w:szCs w:val="32"/>
        </w:rPr>
        <w:t>30.10</w:t>
      </w:r>
      <w:r w:rsidR="00117FD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D746A" w:rsidRDefault="004D746A" w:rsidP="004D74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>公共安全支出</w:t>
      </w:r>
      <w:r w:rsidR="00B55ACA">
        <w:rPr>
          <w:rFonts w:ascii="仿宋" w:eastAsia="仿宋" w:hAnsi="仿宋" w:hint="eastAsia"/>
          <w:kern w:val="0"/>
          <w:sz w:val="32"/>
          <w:szCs w:val="32"/>
        </w:rPr>
        <w:t>10182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B55ACA">
        <w:rPr>
          <w:rFonts w:ascii="仿宋" w:eastAsia="仿宋" w:hAnsi="仿宋" w:hint="eastAsia"/>
          <w:kern w:val="0"/>
          <w:sz w:val="32"/>
          <w:szCs w:val="32"/>
        </w:rPr>
        <w:t>1545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55ACA">
        <w:rPr>
          <w:rFonts w:ascii="仿宋" w:eastAsia="仿宋" w:hAnsi="仿宋" w:hint="eastAsia"/>
          <w:kern w:val="0"/>
          <w:sz w:val="32"/>
          <w:szCs w:val="32"/>
        </w:rPr>
        <w:t>17.88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ED7195" w:rsidRDefault="004D746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武装警察</w:t>
      </w:r>
      <w:r w:rsidR="00014BC1">
        <w:rPr>
          <w:rFonts w:ascii="仿宋" w:eastAsia="仿宋" w:hAnsi="仿宋" w:hint="eastAsia"/>
          <w:kern w:val="0"/>
          <w:sz w:val="32"/>
          <w:szCs w:val="32"/>
        </w:rPr>
        <w:t>25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14BC1">
        <w:rPr>
          <w:rFonts w:ascii="仿宋" w:eastAsia="仿宋" w:hAnsi="仿宋" w:hint="eastAsia"/>
          <w:kern w:val="0"/>
          <w:sz w:val="32"/>
          <w:szCs w:val="32"/>
        </w:rPr>
        <w:t>与上年数持平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14BC1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.</w:t>
      </w:r>
      <w:r w:rsidR="004D746A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801520">
        <w:rPr>
          <w:rFonts w:ascii="仿宋" w:eastAsia="仿宋" w:hAnsi="仿宋" w:hint="eastAsia"/>
          <w:kern w:val="0"/>
          <w:sz w:val="32"/>
          <w:szCs w:val="32"/>
        </w:rPr>
        <w:t>公安</w:t>
      </w:r>
      <w:r w:rsidR="006F2B0F">
        <w:rPr>
          <w:rFonts w:ascii="仿宋" w:eastAsia="仿宋" w:hAnsi="仿宋" w:hint="eastAsia"/>
          <w:kern w:val="0"/>
          <w:sz w:val="32"/>
          <w:szCs w:val="32"/>
        </w:rPr>
        <w:t>9359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4D746A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F2B0F">
        <w:rPr>
          <w:rFonts w:ascii="仿宋" w:eastAsia="仿宋" w:hAnsi="仿宋" w:hint="eastAsia"/>
          <w:kern w:val="0"/>
          <w:sz w:val="32"/>
          <w:szCs w:val="32"/>
        </w:rPr>
        <w:t>1605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F2B0F">
        <w:rPr>
          <w:rFonts w:ascii="仿宋" w:eastAsia="仿宋" w:hAnsi="仿宋" w:hint="eastAsia"/>
          <w:kern w:val="0"/>
          <w:sz w:val="32"/>
          <w:szCs w:val="32"/>
        </w:rPr>
        <w:t>20.69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6F2B0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254A9C" w:rsidRPr="00254A9C">
        <w:rPr>
          <w:rFonts w:ascii="仿宋" w:eastAsia="仿宋" w:hAnsi="仿宋" w:hint="eastAsia"/>
          <w:kern w:val="0"/>
          <w:sz w:val="32"/>
          <w:szCs w:val="32"/>
        </w:rPr>
        <w:t>司法</w:t>
      </w:r>
      <w:r>
        <w:rPr>
          <w:rFonts w:ascii="仿宋" w:eastAsia="仿宋" w:hAnsi="仿宋" w:hint="eastAsia"/>
          <w:kern w:val="0"/>
          <w:sz w:val="32"/>
          <w:szCs w:val="32"/>
        </w:rPr>
        <w:t>798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60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6.98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54A9C" w:rsidRPr="006A07CA" w:rsidRDefault="00254A9C" w:rsidP="006A07C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</w:t>
      </w:r>
      <w:r w:rsidRPr="00254A9C">
        <w:rPr>
          <w:rFonts w:ascii="仿宋" w:eastAsia="仿宋" w:hAnsi="仿宋" w:hint="eastAsia"/>
          <w:kern w:val="0"/>
          <w:sz w:val="32"/>
          <w:szCs w:val="32"/>
        </w:rPr>
        <w:t>教育支出</w:t>
      </w:r>
      <w:r w:rsidR="006F2B0F">
        <w:rPr>
          <w:rFonts w:ascii="仿宋" w:eastAsia="仿宋" w:hAnsi="仿宋" w:hint="eastAsia"/>
          <w:kern w:val="0"/>
          <w:sz w:val="32"/>
          <w:szCs w:val="32"/>
        </w:rPr>
        <w:t>62871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F2B0F">
        <w:rPr>
          <w:rFonts w:ascii="仿宋" w:eastAsia="仿宋" w:hAnsi="仿宋" w:hint="eastAsia"/>
          <w:kern w:val="0"/>
          <w:sz w:val="32"/>
          <w:szCs w:val="32"/>
        </w:rPr>
        <w:t>4775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8.22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  <w:r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6A07CA" w:rsidRPr="006A07CA">
        <w:rPr>
          <w:rFonts w:ascii="仿宋" w:eastAsia="仿宋" w:hAnsi="仿宋" w:hint="eastAsia"/>
          <w:kern w:val="0"/>
          <w:sz w:val="32"/>
          <w:szCs w:val="32"/>
        </w:rPr>
        <w:t>教育管理事务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755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减少80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下降9.61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6CB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6CBF">
        <w:rPr>
          <w:rFonts w:ascii="仿宋" w:eastAsia="仿宋" w:hAnsi="仿宋" w:hint="eastAsia"/>
          <w:kern w:val="0"/>
          <w:sz w:val="32"/>
          <w:szCs w:val="32"/>
        </w:rPr>
        <w:t>普通教育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56960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4964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lastRenderedPageBreak/>
        <w:t>万元，增长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9.55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6CB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6CBF">
        <w:rPr>
          <w:rFonts w:ascii="仿宋" w:eastAsia="仿宋" w:hAnsi="仿宋" w:hint="eastAsia"/>
          <w:kern w:val="0"/>
          <w:sz w:val="32"/>
          <w:szCs w:val="32"/>
        </w:rPr>
        <w:t>职业教育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2308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减少87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下降3.62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6CB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6CBF">
        <w:rPr>
          <w:rFonts w:ascii="仿宋" w:eastAsia="仿宋" w:hAnsi="仿宋" w:hint="eastAsia"/>
          <w:kern w:val="0"/>
          <w:sz w:val="32"/>
          <w:szCs w:val="32"/>
        </w:rPr>
        <w:t>成人教育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101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减少2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下降1.82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3D40C3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3D40C3">
        <w:rPr>
          <w:rFonts w:ascii="仿宋" w:eastAsia="仿宋" w:hAnsi="仿宋" w:hint="eastAsia"/>
          <w:kern w:val="0"/>
          <w:sz w:val="32"/>
          <w:szCs w:val="32"/>
        </w:rPr>
        <w:t>特殊教育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416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24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C45A8">
        <w:rPr>
          <w:rFonts w:ascii="仿宋" w:eastAsia="仿宋" w:hAnsi="仿宋" w:hint="eastAsia"/>
          <w:kern w:val="0"/>
          <w:sz w:val="32"/>
          <w:szCs w:val="32"/>
        </w:rPr>
        <w:t>5.99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3D40C3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3D40C3">
        <w:rPr>
          <w:rFonts w:ascii="仿宋" w:eastAsia="仿宋" w:hAnsi="仿宋" w:hint="eastAsia"/>
          <w:kern w:val="0"/>
          <w:sz w:val="32"/>
          <w:szCs w:val="32"/>
        </w:rPr>
        <w:t>进修及培训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618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减少57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下降8.46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D735D9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735D9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1500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与上年持平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Pr="000460D2" w:rsidRDefault="00D735D9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735D9">
        <w:rPr>
          <w:rFonts w:ascii="仿宋" w:eastAsia="仿宋" w:hAnsi="仿宋" w:hint="eastAsia"/>
          <w:kern w:val="0"/>
          <w:sz w:val="32"/>
          <w:szCs w:val="32"/>
        </w:rPr>
        <w:t>其他教育支出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212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E1DFB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13</w:t>
      </w:r>
      <w:r w:rsidR="00801520" w:rsidRPr="000460D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E1DFB" w:rsidRPr="000460D2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6.52</w:t>
      </w:r>
      <w:r w:rsidR="00801520" w:rsidRPr="000460D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460D2">
        <w:rPr>
          <w:rFonts w:ascii="仿宋" w:eastAsia="仿宋" w:hAnsi="仿宋" w:hint="eastAsia"/>
          <w:kern w:val="0"/>
          <w:sz w:val="32"/>
          <w:szCs w:val="32"/>
        </w:rPr>
        <w:t>（五）科学技术支出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399</w:t>
      </w:r>
      <w:r w:rsidRPr="000460D2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Pr="000460D2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减少626</w:t>
      </w:r>
      <w:r w:rsidRPr="000460D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下降61.08</w:t>
      </w:r>
      <w:r w:rsidRPr="000460D2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 科学技术管理事务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96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减少36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87061">
        <w:rPr>
          <w:rFonts w:ascii="仿宋" w:eastAsia="仿宋" w:hAnsi="仿宋" w:hint="eastAsia"/>
          <w:kern w:val="0"/>
          <w:sz w:val="32"/>
          <w:szCs w:val="32"/>
        </w:rPr>
        <w:t>下降27.27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905C15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 技术研究与开发</w:t>
      </w:r>
      <w:r>
        <w:rPr>
          <w:rFonts w:ascii="仿宋" w:eastAsia="仿宋" w:hAnsi="仿宋" w:hint="eastAsia"/>
          <w:kern w:val="0"/>
          <w:sz w:val="32"/>
          <w:szCs w:val="32"/>
        </w:rPr>
        <w:t>200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A84FA7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600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75.00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905C15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 科学技术普及</w:t>
      </w:r>
      <w:r>
        <w:rPr>
          <w:rFonts w:ascii="仿宋" w:eastAsia="仿宋" w:hAnsi="仿宋" w:hint="eastAsia"/>
          <w:kern w:val="0"/>
          <w:sz w:val="32"/>
          <w:szCs w:val="32"/>
        </w:rPr>
        <w:t>102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A84FA7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增长11.23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（六）文化旅游体育与传媒支出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4261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378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9.73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 文化和旅游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711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减少224</w:t>
      </w:r>
      <w:r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下降23.98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 文物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538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523</w:t>
      </w:r>
      <w:r>
        <w:rPr>
          <w:rFonts w:ascii="仿宋" w:eastAsia="仿宋" w:hAnsi="仿宋" w:hint="eastAsia"/>
          <w:kern w:val="0"/>
          <w:sz w:val="32"/>
          <w:szCs w:val="32"/>
        </w:rPr>
        <w:t>万元，增</w:t>
      </w:r>
      <w:r w:rsidR="00D97929">
        <w:rPr>
          <w:rFonts w:ascii="仿宋" w:eastAsia="仿宋" w:hAnsi="仿宋" w:hint="eastAsia"/>
          <w:kern w:val="0"/>
          <w:sz w:val="32"/>
          <w:szCs w:val="32"/>
        </w:rPr>
        <w:t>长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3487.07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 体育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2560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101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4.09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 新闻出版广播电影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17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上年未安排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 广播电视</w:t>
      </w:r>
      <w:r w:rsidR="00905C15">
        <w:rPr>
          <w:rFonts w:ascii="仿宋" w:eastAsia="仿宋" w:hAnsi="仿宋" w:hint="eastAsia"/>
          <w:kern w:val="0"/>
          <w:sz w:val="32"/>
          <w:szCs w:val="32"/>
        </w:rPr>
        <w:t>337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4.92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6.其他文化体育与传媒支出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98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减少37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下降27.58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（七）社会保障和就业支出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26017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7404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39.78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1.人力资源和社会保障管理事务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910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245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36.83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 民政管理事务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1017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195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23.77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 行政事业单位离退休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276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增加113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增长69.51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 就业补助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222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00BA8">
        <w:rPr>
          <w:rFonts w:ascii="仿宋" w:eastAsia="仿宋" w:hAnsi="仿宋" w:hint="eastAsia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94D6D">
        <w:rPr>
          <w:rFonts w:ascii="仿宋" w:eastAsia="仿宋" w:hAnsi="仿宋" w:hint="eastAsia"/>
          <w:kern w:val="0"/>
          <w:sz w:val="32"/>
          <w:szCs w:val="32"/>
        </w:rPr>
        <w:t>6.73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 抚恤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1744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555</w:t>
      </w:r>
      <w:r w:rsidR="00D9792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46.64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6.退役安置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424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下降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1.38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7.社会福利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1415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231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19.47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8.残疾人事业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1590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265万元，增长19.99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 最低生活保障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2895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减少380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下降11.60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10. 临时救助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313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26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9.06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11. 特困人员救助供养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1295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预算数增加</w:t>
      </w:r>
      <w:r w:rsidR="0076442B">
        <w:rPr>
          <w:rFonts w:ascii="仿宋" w:eastAsia="仿宋" w:hAnsi="仿宋" w:hint="eastAsia"/>
          <w:kern w:val="0"/>
          <w:sz w:val="32"/>
          <w:szCs w:val="32"/>
        </w:rPr>
        <w:t>218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20.27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 财政对基本养老保险基金的补助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13506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增加5584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增长70.49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C85C05" w:rsidRDefault="00C85C05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13. </w:t>
      </w:r>
      <w:r w:rsidRPr="00C85C05">
        <w:rPr>
          <w:rFonts w:ascii="仿宋" w:eastAsia="仿宋" w:hAnsi="仿宋" w:hint="eastAsia"/>
          <w:kern w:val="0"/>
          <w:sz w:val="32"/>
          <w:szCs w:val="32"/>
        </w:rPr>
        <w:t>财政对其他社会保险基金的补助</w:t>
      </w:r>
      <w:r>
        <w:rPr>
          <w:rFonts w:ascii="仿宋" w:eastAsia="仿宋" w:hAnsi="仿宋" w:hint="eastAsia"/>
          <w:kern w:val="0"/>
          <w:sz w:val="32"/>
          <w:szCs w:val="32"/>
        </w:rPr>
        <w:t>300万元，上年未安排。</w:t>
      </w:r>
    </w:p>
    <w:p w:rsidR="00C85C05" w:rsidRDefault="00C85C05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14.</w:t>
      </w:r>
      <w:r w:rsidRPr="00C85C05">
        <w:rPr>
          <w:rFonts w:hint="eastAsia"/>
        </w:rPr>
        <w:t xml:space="preserve"> </w:t>
      </w:r>
      <w:r w:rsidRPr="00C85C05">
        <w:rPr>
          <w:rFonts w:ascii="仿宋" w:eastAsia="仿宋" w:hAnsi="仿宋" w:hint="eastAsia"/>
          <w:kern w:val="0"/>
          <w:sz w:val="32"/>
          <w:szCs w:val="32"/>
        </w:rPr>
        <w:t>退役军人管理事务</w:t>
      </w:r>
      <w:r>
        <w:rPr>
          <w:rFonts w:ascii="仿宋" w:eastAsia="仿宋" w:hAnsi="仿宋" w:hint="eastAsia"/>
          <w:kern w:val="0"/>
          <w:sz w:val="32"/>
          <w:szCs w:val="32"/>
        </w:rPr>
        <w:t>78万元，上年未安排。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15. 其他社会保障和就业支出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32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减少16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C85C05">
        <w:rPr>
          <w:rFonts w:ascii="仿宋" w:eastAsia="仿宋" w:hAnsi="仿宋" w:hint="eastAsia"/>
          <w:kern w:val="0"/>
          <w:sz w:val="32"/>
          <w:szCs w:val="32"/>
        </w:rPr>
        <w:t>下降33.79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（八）卫生健康支出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16493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2746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19.98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 卫生健康管理事务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377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减少32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下降7.80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 公立医院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4152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329</w:t>
      </w:r>
      <w:r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元，增长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8.62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 基层医疗卫生机构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3283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103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3.24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 公共卫生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3533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2207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24551">
        <w:rPr>
          <w:rFonts w:ascii="仿宋" w:eastAsia="仿宋" w:hAnsi="仿宋" w:hint="eastAsia"/>
          <w:kern w:val="0"/>
          <w:sz w:val="32"/>
          <w:szCs w:val="32"/>
        </w:rPr>
        <w:t>166.51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24551" w:rsidRDefault="00324551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 中医药75万元，上年未安排。</w:t>
      </w:r>
    </w:p>
    <w:p w:rsidR="00A84FA7" w:rsidRDefault="00324551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 计划生育事务</w:t>
      </w:r>
      <w:r>
        <w:rPr>
          <w:rFonts w:ascii="仿宋" w:eastAsia="仿宋" w:hAnsi="仿宋" w:hint="eastAsia"/>
          <w:kern w:val="0"/>
          <w:sz w:val="32"/>
          <w:szCs w:val="32"/>
        </w:rPr>
        <w:t>378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A84FA7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减少91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19.35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527A7" w:rsidRDefault="00324551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.</w:t>
      </w:r>
      <w:r w:rsidR="00B527A7" w:rsidRPr="00B527A7">
        <w:rPr>
          <w:rFonts w:hint="eastAsia"/>
        </w:rPr>
        <w:t xml:space="preserve"> </w:t>
      </w:r>
      <w:r w:rsidR="00B527A7" w:rsidRPr="00B527A7">
        <w:rPr>
          <w:rFonts w:ascii="仿宋" w:eastAsia="仿宋" w:hAnsi="仿宋" w:hint="eastAsia"/>
          <w:kern w:val="0"/>
          <w:sz w:val="32"/>
          <w:szCs w:val="32"/>
        </w:rPr>
        <w:t>行政事业单位医疗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800万元，与上年持平。</w:t>
      </w:r>
    </w:p>
    <w:p w:rsidR="00A84FA7" w:rsidRDefault="00B527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 财政对基本医疗保险基金的补助</w:t>
      </w:r>
      <w:r>
        <w:rPr>
          <w:rFonts w:ascii="仿宋" w:eastAsia="仿宋" w:hAnsi="仿宋" w:hint="eastAsia"/>
          <w:kern w:val="0"/>
          <w:sz w:val="32"/>
          <w:szCs w:val="32"/>
        </w:rPr>
        <w:t>3630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A84FA7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增加154万元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增长4.43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9.医疗救助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250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50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25.00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B527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.其他卫生健康支出</w:t>
      </w:r>
      <w:r>
        <w:rPr>
          <w:rFonts w:ascii="仿宋" w:eastAsia="仿宋" w:hAnsi="仿宋" w:hint="eastAsia"/>
          <w:kern w:val="0"/>
          <w:sz w:val="32"/>
          <w:szCs w:val="32"/>
        </w:rPr>
        <w:t>15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万元，上年未安排。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（九）节能环保支出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4951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减少7591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527A7">
        <w:rPr>
          <w:rFonts w:ascii="仿宋" w:eastAsia="仿宋" w:hAnsi="仿宋" w:hint="eastAsia"/>
          <w:kern w:val="0"/>
          <w:sz w:val="32"/>
          <w:szCs w:val="32"/>
        </w:rPr>
        <w:t>下降60.52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A84FA7" w:rsidRDefault="00A84FA7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 环境保护管理事务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18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减少412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下降95.87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D7693F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.污染防治</w:t>
      </w:r>
      <w:r>
        <w:rPr>
          <w:rFonts w:ascii="仿宋" w:eastAsia="仿宋" w:hAnsi="仿宋" w:hint="eastAsia"/>
          <w:kern w:val="0"/>
          <w:sz w:val="32"/>
          <w:szCs w:val="32"/>
        </w:rPr>
        <w:t>3408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A84FA7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减少905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下降20.98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4FA7" w:rsidRDefault="00D7693F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.能源节约利用</w:t>
      </w:r>
      <w:r>
        <w:rPr>
          <w:rFonts w:ascii="仿宋" w:eastAsia="仿宋" w:hAnsi="仿宋" w:hint="eastAsia"/>
          <w:kern w:val="0"/>
          <w:sz w:val="32"/>
          <w:szCs w:val="32"/>
        </w:rPr>
        <w:t>26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万元，上年未安排。</w:t>
      </w:r>
    </w:p>
    <w:p w:rsidR="00A84FA7" w:rsidRDefault="00D7693F" w:rsidP="00A84F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.其他节能环保支出</w:t>
      </w:r>
      <w:r>
        <w:rPr>
          <w:rFonts w:ascii="仿宋" w:eastAsia="仿宋" w:hAnsi="仿宋" w:hint="eastAsia"/>
          <w:kern w:val="0"/>
          <w:sz w:val="32"/>
          <w:szCs w:val="32"/>
        </w:rPr>
        <w:t>1500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A84FA7">
        <w:rPr>
          <w:rFonts w:ascii="仿宋" w:eastAsia="仿宋" w:hAnsi="仿宋" w:cs="Arial" w:hint="eastAsia"/>
          <w:kern w:val="0"/>
          <w:sz w:val="32"/>
          <w:szCs w:val="32"/>
        </w:rPr>
        <w:t>预算数减少</w:t>
      </w:r>
      <w:r>
        <w:rPr>
          <w:rFonts w:ascii="仿宋" w:eastAsia="仿宋" w:hAnsi="仿宋" w:cs="Arial" w:hint="eastAsia"/>
          <w:kern w:val="0"/>
          <w:sz w:val="32"/>
          <w:szCs w:val="32"/>
        </w:rPr>
        <w:t>6000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80.00</w:t>
      </w:r>
      <w:r w:rsidR="00A84FA7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C3FD7" w:rsidRPr="00FC3FD7" w:rsidRDefault="00FC3FD7" w:rsidP="00FC3FD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（十）</w:t>
      </w:r>
      <w:r w:rsidRPr="00FC3FD7">
        <w:rPr>
          <w:rFonts w:ascii="仿宋" w:eastAsia="仿宋" w:hAnsi="仿宋" w:hint="eastAsia"/>
          <w:kern w:val="0"/>
          <w:sz w:val="32"/>
          <w:szCs w:val="32"/>
        </w:rPr>
        <w:t>城乡社区支出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6166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减少257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下降4.00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5E1B47" w:rsidRPr="005E1B47">
        <w:rPr>
          <w:rFonts w:hint="eastAsia"/>
        </w:rPr>
        <w:t xml:space="preserve"> </w:t>
      </w:r>
      <w:r w:rsidR="005E1B47" w:rsidRPr="005E1B47">
        <w:rPr>
          <w:rFonts w:ascii="仿宋" w:eastAsia="仿宋" w:hAnsi="仿宋" w:hint="eastAsia"/>
          <w:kern w:val="0"/>
          <w:sz w:val="32"/>
          <w:szCs w:val="32"/>
        </w:rPr>
        <w:t>城乡社区管理事务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1407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减少30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下降2.12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030C8" w:rsidRDefault="002030C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2030C8">
        <w:rPr>
          <w:rFonts w:hint="eastAsia"/>
        </w:rPr>
        <w:t xml:space="preserve"> </w:t>
      </w:r>
      <w:r w:rsidRPr="002030C8">
        <w:rPr>
          <w:rFonts w:ascii="仿宋" w:eastAsia="仿宋" w:hAnsi="仿宋" w:hint="eastAsia"/>
          <w:kern w:val="0"/>
          <w:sz w:val="32"/>
          <w:szCs w:val="32"/>
        </w:rPr>
        <w:t>城乡社区规划与管理</w:t>
      </w:r>
      <w:r w:rsidR="00D7693F">
        <w:rPr>
          <w:rFonts w:ascii="仿宋" w:eastAsia="仿宋" w:hAnsi="仿宋" w:hint="eastAsia"/>
          <w:kern w:val="0"/>
          <w:sz w:val="32"/>
          <w:szCs w:val="32"/>
        </w:rPr>
        <w:t>905</w:t>
      </w:r>
      <w:r>
        <w:rPr>
          <w:rFonts w:ascii="仿宋" w:eastAsia="仿宋" w:hAnsi="仿宋" w:hint="eastAsia"/>
          <w:kern w:val="0"/>
          <w:sz w:val="32"/>
          <w:szCs w:val="32"/>
        </w:rPr>
        <w:t>万元,</w:t>
      </w:r>
      <w:r w:rsidRPr="002030C8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644C3">
        <w:rPr>
          <w:rFonts w:ascii="仿宋" w:eastAsia="仿宋" w:hAnsi="仿宋" w:cs="Arial" w:hint="eastAsia"/>
          <w:kern w:val="0"/>
          <w:sz w:val="32"/>
          <w:szCs w:val="32"/>
        </w:rPr>
        <w:t>增加500</w:t>
      </w:r>
      <w:r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0644C3">
        <w:rPr>
          <w:rFonts w:ascii="仿宋" w:eastAsia="仿宋" w:hAnsi="仿宋" w:cs="Arial" w:hint="eastAsia"/>
          <w:kern w:val="0"/>
          <w:sz w:val="32"/>
          <w:szCs w:val="32"/>
        </w:rPr>
        <w:t>增长123.46</w:t>
      </w:r>
      <w:r>
        <w:rPr>
          <w:rFonts w:ascii="仿宋" w:eastAsia="仿宋" w:hAnsi="仿宋" w:cs="Arial" w:hint="eastAsia"/>
          <w:kern w:val="0"/>
          <w:sz w:val="32"/>
          <w:szCs w:val="32"/>
        </w:rPr>
        <w:t>%。</w:t>
      </w:r>
    </w:p>
    <w:p w:rsidR="00863589" w:rsidRDefault="002030C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5E1B47" w:rsidRPr="005E1B47"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980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减少294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下降23.08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2030C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FE08D8" w:rsidRPr="00FE08D8"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2163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277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14.70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2030C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FE08D8" w:rsidRPr="00FE08D8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710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170D9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710</w:t>
      </w:r>
      <w:r w:rsidR="00FE08D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170D9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50.00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E08D8" w:rsidRDefault="00BF4FF5" w:rsidP="00681AD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</w:t>
      </w:r>
      <w:r w:rsidRPr="00BF4FF5">
        <w:rPr>
          <w:rFonts w:ascii="仿宋" w:eastAsia="仿宋" w:hAnsi="仿宋" w:hint="eastAsia"/>
          <w:kern w:val="0"/>
          <w:sz w:val="32"/>
          <w:szCs w:val="32"/>
        </w:rPr>
        <w:t>农林水支出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29272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6149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644C3">
        <w:rPr>
          <w:rFonts w:ascii="仿宋" w:eastAsia="仿宋" w:hAnsi="仿宋" w:hint="eastAsia"/>
          <w:kern w:val="0"/>
          <w:sz w:val="32"/>
          <w:szCs w:val="32"/>
        </w:rPr>
        <w:t>26.59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681AD6" w:rsidRPr="00681AD6">
        <w:rPr>
          <w:rFonts w:ascii="仿宋" w:eastAsia="仿宋" w:hAnsi="仿宋" w:hint="eastAsia"/>
          <w:kern w:val="0"/>
          <w:sz w:val="32"/>
          <w:szCs w:val="32"/>
        </w:rPr>
        <w:t>农业</w:t>
      </w:r>
      <w:r w:rsidR="00547CA3">
        <w:rPr>
          <w:rFonts w:ascii="仿宋" w:eastAsia="仿宋" w:hAnsi="仿宋" w:hint="eastAsia"/>
          <w:kern w:val="0"/>
          <w:sz w:val="32"/>
          <w:szCs w:val="32"/>
        </w:rPr>
        <w:t>7</w:t>
      </w:r>
      <w:r w:rsidR="00A35BFB">
        <w:rPr>
          <w:rFonts w:ascii="仿宋" w:eastAsia="仿宋" w:hAnsi="仿宋" w:hint="eastAsia"/>
          <w:kern w:val="0"/>
          <w:sz w:val="32"/>
          <w:szCs w:val="32"/>
        </w:rPr>
        <w:t>412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547CA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35BFB">
        <w:rPr>
          <w:rFonts w:ascii="仿宋" w:eastAsia="仿宋" w:hAnsi="仿宋" w:hint="eastAsia"/>
          <w:kern w:val="0"/>
          <w:sz w:val="32"/>
          <w:szCs w:val="32"/>
        </w:rPr>
        <w:t>1480</w:t>
      </w:r>
      <w:r w:rsidR="00681AD6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47CA3">
        <w:rPr>
          <w:rFonts w:ascii="仿宋" w:eastAsia="仿宋" w:hAnsi="仿宋" w:hint="eastAsia"/>
          <w:kern w:val="0"/>
          <w:sz w:val="32"/>
          <w:szCs w:val="32"/>
        </w:rPr>
        <w:t>增长2</w:t>
      </w:r>
      <w:r w:rsidR="00A35BFB">
        <w:rPr>
          <w:rFonts w:ascii="仿宋" w:eastAsia="仿宋" w:hAnsi="仿宋" w:hint="eastAsia"/>
          <w:kern w:val="0"/>
          <w:sz w:val="32"/>
          <w:szCs w:val="32"/>
        </w:rPr>
        <w:t>4.96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681AD6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81AD6">
        <w:rPr>
          <w:rFonts w:ascii="仿宋" w:eastAsia="仿宋" w:hAnsi="仿宋" w:hint="eastAsia"/>
          <w:kern w:val="0"/>
          <w:sz w:val="32"/>
          <w:szCs w:val="32"/>
        </w:rPr>
        <w:t>林业</w:t>
      </w:r>
      <w:r w:rsidR="00547CA3">
        <w:rPr>
          <w:rFonts w:ascii="仿宋" w:eastAsia="仿宋" w:hAnsi="仿宋" w:hint="eastAsia"/>
          <w:kern w:val="0"/>
          <w:sz w:val="32"/>
          <w:szCs w:val="32"/>
        </w:rPr>
        <w:t>和草原</w:t>
      </w:r>
      <w:r w:rsidR="00A35BFB">
        <w:rPr>
          <w:rFonts w:ascii="仿宋" w:eastAsia="仿宋" w:hAnsi="仿宋" w:hint="eastAsia"/>
          <w:kern w:val="0"/>
          <w:sz w:val="32"/>
          <w:szCs w:val="32"/>
        </w:rPr>
        <w:t>6286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B18AF">
        <w:rPr>
          <w:rFonts w:ascii="仿宋" w:eastAsia="仿宋" w:hAnsi="仿宋" w:hint="eastAsia"/>
          <w:kern w:val="0"/>
          <w:sz w:val="32"/>
          <w:szCs w:val="32"/>
        </w:rPr>
        <w:t>增加126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B18AF">
        <w:rPr>
          <w:rFonts w:ascii="仿宋" w:eastAsia="仿宋" w:hAnsi="仿宋" w:hint="eastAsia"/>
          <w:kern w:val="0"/>
          <w:sz w:val="32"/>
          <w:szCs w:val="32"/>
        </w:rPr>
        <w:t>增长2.05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6C115A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C115A">
        <w:rPr>
          <w:rFonts w:ascii="仿宋" w:eastAsia="仿宋" w:hAnsi="仿宋" w:hint="eastAsia"/>
          <w:kern w:val="0"/>
          <w:sz w:val="32"/>
          <w:szCs w:val="32"/>
        </w:rPr>
        <w:t>水利</w:t>
      </w:r>
      <w:r w:rsidR="00EB18AF">
        <w:rPr>
          <w:rFonts w:ascii="仿宋" w:eastAsia="仿宋" w:hAnsi="仿宋" w:hint="eastAsia"/>
          <w:kern w:val="0"/>
          <w:sz w:val="32"/>
          <w:szCs w:val="32"/>
        </w:rPr>
        <w:t>7589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B18AF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EB18AF">
        <w:rPr>
          <w:rFonts w:ascii="仿宋" w:eastAsia="仿宋" w:hAnsi="仿宋" w:hint="eastAsia"/>
          <w:kern w:val="0"/>
          <w:sz w:val="32"/>
          <w:szCs w:val="32"/>
        </w:rPr>
        <w:t>286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B18AF">
        <w:rPr>
          <w:rFonts w:ascii="仿宋" w:eastAsia="仿宋" w:hAnsi="仿宋" w:hint="eastAsia"/>
          <w:kern w:val="0"/>
          <w:sz w:val="32"/>
          <w:szCs w:val="32"/>
        </w:rPr>
        <w:t>增长3.92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6C115A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C115A">
        <w:rPr>
          <w:rFonts w:ascii="仿宋" w:eastAsia="仿宋" w:hAnsi="仿宋" w:hint="eastAsia"/>
          <w:kern w:val="0"/>
          <w:sz w:val="32"/>
          <w:szCs w:val="32"/>
        </w:rPr>
        <w:t>扶贫</w:t>
      </w:r>
      <w:r w:rsidR="00EB18AF">
        <w:rPr>
          <w:rFonts w:ascii="仿宋" w:eastAsia="仿宋" w:hAnsi="仿宋" w:hint="eastAsia"/>
          <w:kern w:val="0"/>
          <w:sz w:val="32"/>
          <w:szCs w:val="32"/>
        </w:rPr>
        <w:t>1789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831D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951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831D3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113.48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FC6532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Pr="00FC6532">
        <w:rPr>
          <w:rFonts w:hint="eastAsia"/>
        </w:rPr>
        <w:t xml:space="preserve"> </w:t>
      </w:r>
      <w:r w:rsidRPr="00FC6532">
        <w:rPr>
          <w:rFonts w:ascii="仿宋" w:eastAsia="仿宋" w:hAnsi="仿宋" w:hint="eastAsia"/>
          <w:kern w:val="0"/>
          <w:sz w:val="32"/>
          <w:szCs w:val="32"/>
        </w:rPr>
        <w:t>农业综合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改革1780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较2019年</w:t>
      </w:r>
      <w:r w:rsidR="00D26803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增加1240</w:t>
      </w:r>
      <w:r w:rsidR="00D26803">
        <w:rPr>
          <w:rFonts w:ascii="仿宋" w:eastAsia="仿宋" w:hAnsi="仿宋" w:hint="eastAsia"/>
          <w:kern w:val="0"/>
          <w:sz w:val="32"/>
          <w:szCs w:val="32"/>
        </w:rPr>
        <w:lastRenderedPageBreak/>
        <w:t>万元，增长229.63%。</w:t>
      </w:r>
    </w:p>
    <w:p w:rsidR="00863589" w:rsidRDefault="00D26803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FC6532" w:rsidRPr="00FC6532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0831D3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94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831D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33BA1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44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33BA1">
        <w:rPr>
          <w:rFonts w:ascii="仿宋" w:eastAsia="仿宋" w:hAnsi="仿宋" w:hint="eastAsia"/>
          <w:kern w:val="0"/>
          <w:sz w:val="32"/>
          <w:szCs w:val="32"/>
        </w:rPr>
        <w:t>增长4</w:t>
      </w:r>
      <w:r>
        <w:rPr>
          <w:rFonts w:ascii="仿宋" w:eastAsia="仿宋" w:hAnsi="仿宋" w:hint="eastAsia"/>
          <w:kern w:val="0"/>
          <w:sz w:val="32"/>
          <w:szCs w:val="32"/>
        </w:rPr>
        <w:t>88.00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BC66A5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Pr="00BC66A5">
        <w:rPr>
          <w:rFonts w:hint="eastAsia"/>
        </w:rPr>
        <w:t xml:space="preserve"> </w:t>
      </w:r>
      <w:r w:rsidRPr="00BC66A5">
        <w:rPr>
          <w:rFonts w:ascii="仿宋" w:eastAsia="仿宋" w:hAnsi="仿宋" w:hint="eastAsia"/>
          <w:kern w:val="0"/>
          <w:sz w:val="32"/>
          <w:szCs w:val="32"/>
        </w:rPr>
        <w:t>其他农林水支出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4122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增加1822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533BA1">
        <w:rPr>
          <w:rFonts w:ascii="仿宋" w:eastAsia="仿宋" w:hAnsi="仿宋" w:hint="eastAsia"/>
          <w:kern w:val="0"/>
          <w:sz w:val="32"/>
          <w:szCs w:val="32"/>
        </w:rPr>
        <w:t>，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增长79.22%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C66A5" w:rsidRPr="00BC66A5" w:rsidRDefault="00BC66A5" w:rsidP="00D34AA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</w:t>
      </w:r>
      <w:r w:rsidRPr="00BC66A5">
        <w:rPr>
          <w:rFonts w:ascii="仿宋" w:eastAsia="仿宋" w:hAnsi="仿宋" w:hint="eastAsia"/>
          <w:kern w:val="0"/>
          <w:sz w:val="32"/>
          <w:szCs w:val="32"/>
        </w:rPr>
        <w:t>交通运输支出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3155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减少30467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26803">
        <w:rPr>
          <w:rFonts w:ascii="仿宋" w:eastAsia="仿宋" w:hAnsi="仿宋" w:hint="eastAsia"/>
          <w:kern w:val="0"/>
          <w:sz w:val="32"/>
          <w:szCs w:val="32"/>
        </w:rPr>
        <w:t>下降90.73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34AA8" w:rsidRPr="00D34AA8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2679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减少594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下降18.14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D34AA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34AA8">
        <w:rPr>
          <w:rFonts w:ascii="仿宋" w:eastAsia="仿宋" w:hAnsi="仿宋" w:hint="eastAsia"/>
          <w:kern w:val="0"/>
          <w:sz w:val="32"/>
          <w:szCs w:val="32"/>
        </w:rPr>
        <w:t>铁路运输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80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与上年数持平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63589" w:rsidRDefault="0064702F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34AA8" w:rsidRPr="00D34AA8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>
        <w:rPr>
          <w:rFonts w:ascii="仿宋" w:eastAsia="仿宋" w:hAnsi="仿宋" w:hint="eastAsia"/>
          <w:kern w:val="0"/>
          <w:sz w:val="32"/>
          <w:szCs w:val="32"/>
        </w:rPr>
        <w:t>356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减少29773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下降98.82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34AA8" w:rsidRPr="00034354" w:rsidRDefault="00FD52EE" w:rsidP="0003435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</w:t>
      </w:r>
      <w:r w:rsidRPr="00FD52EE">
        <w:rPr>
          <w:rFonts w:ascii="仿宋" w:eastAsia="仿宋" w:hAnsi="仿宋" w:hint="eastAsia"/>
          <w:kern w:val="0"/>
          <w:sz w:val="32"/>
          <w:szCs w:val="32"/>
        </w:rPr>
        <w:t>资源勘探信息等支出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243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减少4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下降1.44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016532" w:rsidRPr="00016532">
        <w:rPr>
          <w:rFonts w:ascii="仿宋" w:eastAsia="仿宋" w:hAnsi="仿宋" w:hint="eastAsia"/>
          <w:kern w:val="0"/>
          <w:sz w:val="32"/>
          <w:szCs w:val="32"/>
        </w:rPr>
        <w:t>制造业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51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减少27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下降34.57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016532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016532">
        <w:rPr>
          <w:rFonts w:ascii="仿宋" w:eastAsia="仿宋" w:hAnsi="仿宋" w:hint="eastAsia"/>
          <w:kern w:val="0"/>
          <w:sz w:val="32"/>
          <w:szCs w:val="32"/>
        </w:rPr>
        <w:t>工业和信息产业监管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167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增加3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4702F">
        <w:rPr>
          <w:rFonts w:ascii="仿宋" w:eastAsia="仿宋" w:hAnsi="仿宋" w:hint="eastAsia"/>
          <w:kern w:val="0"/>
          <w:sz w:val="32"/>
          <w:szCs w:val="32"/>
        </w:rPr>
        <w:t>增长2.07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79240F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F852F9" w:rsidRPr="00F852F9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="00F852F9">
        <w:rPr>
          <w:rFonts w:ascii="仿宋" w:eastAsia="仿宋" w:hAnsi="仿宋" w:hint="eastAsia"/>
          <w:kern w:val="0"/>
          <w:sz w:val="32"/>
          <w:szCs w:val="32"/>
        </w:rPr>
        <w:t>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与上年持平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9240F" w:rsidRPr="0079240F" w:rsidRDefault="0079240F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79240F">
        <w:rPr>
          <w:rFonts w:hint="eastAsia"/>
        </w:rPr>
        <w:t xml:space="preserve"> </w:t>
      </w:r>
      <w:r w:rsidRPr="0079240F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万元，上年未安排。</w:t>
      </w:r>
    </w:p>
    <w:p w:rsidR="00C9159F" w:rsidRPr="00C9159F" w:rsidRDefault="00C9159F" w:rsidP="00C9528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</w:t>
      </w:r>
      <w:r w:rsidRPr="00C9159F">
        <w:rPr>
          <w:rFonts w:ascii="仿宋" w:eastAsia="仿宋" w:hAnsi="仿宋" w:hint="eastAsia"/>
          <w:kern w:val="0"/>
          <w:sz w:val="32"/>
          <w:szCs w:val="32"/>
        </w:rPr>
        <w:t>商业服务业等支出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491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减少149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下降23.25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95284" w:rsidRPr="00C95284"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436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81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万元，下降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15.69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AD5A20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95284" w:rsidRPr="00C95284"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55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减少44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4D25">
        <w:rPr>
          <w:rFonts w:ascii="仿宋" w:eastAsia="仿宋" w:hAnsi="仿宋" w:hint="eastAsia"/>
          <w:kern w:val="0"/>
          <w:sz w:val="32"/>
          <w:szCs w:val="32"/>
        </w:rPr>
        <w:t>下降44.38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95AAE" w:rsidRPr="00E95AAE" w:rsidRDefault="00B40190" w:rsidP="00B4019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（十五）</w:t>
      </w:r>
      <w:r w:rsidR="00756B94" w:rsidRPr="00756B94">
        <w:rPr>
          <w:rFonts w:ascii="仿宋" w:eastAsia="仿宋" w:hAnsi="仿宋" w:hint="eastAsia"/>
          <w:kern w:val="0"/>
          <w:sz w:val="32"/>
          <w:szCs w:val="32"/>
        </w:rPr>
        <w:t>自然资源海洋气象等支出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4176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756B94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1516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56B94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56.97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6B5C74" w:rsidRPr="006B5C74">
        <w:rPr>
          <w:rFonts w:hint="eastAsia"/>
        </w:rPr>
        <w:t xml:space="preserve"> </w:t>
      </w:r>
      <w:r w:rsidR="006B5C74" w:rsidRPr="006B5C74">
        <w:rPr>
          <w:rFonts w:ascii="仿宋" w:eastAsia="仿宋" w:hAnsi="仿宋" w:hint="eastAsia"/>
          <w:kern w:val="0"/>
          <w:sz w:val="32"/>
          <w:szCs w:val="32"/>
        </w:rPr>
        <w:t>自然资源事务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4054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6B5C74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1471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B5C74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56.94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A25FF7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786E4A" w:rsidRPr="00786E4A">
        <w:rPr>
          <w:rFonts w:ascii="仿宋" w:eastAsia="仿宋" w:hAnsi="仿宋" w:hint="eastAsia"/>
          <w:kern w:val="0"/>
          <w:sz w:val="32"/>
          <w:szCs w:val="32"/>
        </w:rPr>
        <w:t>气象事务</w:t>
      </w:r>
      <w:r>
        <w:rPr>
          <w:rFonts w:ascii="仿宋" w:eastAsia="仿宋" w:hAnsi="仿宋" w:hint="eastAsia"/>
          <w:kern w:val="0"/>
          <w:sz w:val="32"/>
          <w:szCs w:val="32"/>
        </w:rPr>
        <w:t>122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47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62.96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86E4A" w:rsidRPr="00786E4A" w:rsidRDefault="00786E4A" w:rsidP="00786E4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（十六）</w:t>
      </w:r>
      <w:r w:rsidRPr="00786E4A">
        <w:rPr>
          <w:rFonts w:ascii="仿宋" w:eastAsia="仿宋" w:hAnsi="仿宋" w:hint="eastAsia"/>
          <w:kern w:val="0"/>
          <w:sz w:val="32"/>
          <w:szCs w:val="32"/>
        </w:rPr>
        <w:t>住房保障支出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1134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上年未安排</w:t>
      </w:r>
      <w:r w:rsidR="00447EAD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786E4A" w:rsidRPr="00786E4A"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274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47EAD">
        <w:rPr>
          <w:rFonts w:ascii="仿宋" w:eastAsia="仿宋" w:hAnsi="仿宋" w:hint="eastAsia"/>
          <w:kern w:val="0"/>
          <w:sz w:val="32"/>
          <w:szCs w:val="32"/>
        </w:rPr>
        <w:t>上年未安排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47EAD" w:rsidRDefault="00447EAD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447EAD">
        <w:rPr>
          <w:rFonts w:hint="eastAsia"/>
        </w:rPr>
        <w:t xml:space="preserve"> </w:t>
      </w:r>
      <w:r w:rsidRPr="00447EAD">
        <w:rPr>
          <w:rFonts w:ascii="仿宋" w:eastAsia="仿宋" w:hAnsi="仿宋" w:hint="eastAsia"/>
          <w:kern w:val="0"/>
          <w:sz w:val="32"/>
          <w:szCs w:val="32"/>
        </w:rPr>
        <w:t>住房改革支出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860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25FF7">
        <w:rPr>
          <w:rFonts w:ascii="仿宋" w:eastAsia="仿宋" w:hAnsi="仿宋" w:hint="eastAsia"/>
          <w:kern w:val="0"/>
          <w:sz w:val="32"/>
          <w:szCs w:val="32"/>
        </w:rPr>
        <w:t>与上年持平。</w:t>
      </w:r>
    </w:p>
    <w:p w:rsidR="00786E4A" w:rsidRPr="00786E4A" w:rsidRDefault="00786E4A" w:rsidP="00786E4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</w:t>
      </w:r>
      <w:r w:rsidRPr="00786E4A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396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减少19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下降4.56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D123E5" w:rsidRPr="00D123E5">
        <w:rPr>
          <w:rFonts w:hint="eastAsia"/>
        </w:rPr>
        <w:t xml:space="preserve"> </w:t>
      </w:r>
      <w:r w:rsidR="00D123E5" w:rsidRPr="00D123E5"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396</w:t>
      </w:r>
      <w:r w:rsidR="00447EAD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447EA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减少19</w:t>
      </w:r>
      <w:r w:rsidR="00447EAD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下降4.56</w:t>
      </w:r>
      <w:r w:rsidR="00447EAD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47EAD" w:rsidRDefault="00447EAD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（十八）</w:t>
      </w:r>
      <w:r w:rsidRPr="00447EAD">
        <w:rPr>
          <w:rFonts w:ascii="仿宋" w:eastAsia="仿宋" w:hAnsi="仿宋" w:hint="eastAsia"/>
          <w:kern w:val="0"/>
          <w:sz w:val="32"/>
          <w:szCs w:val="32"/>
        </w:rPr>
        <w:t>灾害防治及应急管理支出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1335</w:t>
      </w:r>
      <w:r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675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74426">
        <w:rPr>
          <w:rFonts w:ascii="仿宋" w:eastAsia="仿宋" w:hAnsi="仿宋" w:hint="eastAsia"/>
          <w:kern w:val="0"/>
          <w:sz w:val="32"/>
          <w:szCs w:val="32"/>
        </w:rPr>
        <w:t>33.59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，其中：</w:t>
      </w:r>
    </w:p>
    <w:p w:rsidR="00F30635" w:rsidRDefault="00174426" w:rsidP="00F306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1. </w:t>
      </w:r>
      <w:r w:rsidR="00F30635" w:rsidRPr="00F30635">
        <w:rPr>
          <w:rFonts w:ascii="仿宋" w:eastAsia="仿宋" w:hAnsi="仿宋" w:hint="eastAsia"/>
          <w:kern w:val="0"/>
          <w:sz w:val="32"/>
          <w:szCs w:val="32"/>
        </w:rPr>
        <w:t>应急管理事务</w:t>
      </w:r>
      <w:r>
        <w:rPr>
          <w:rFonts w:ascii="仿宋" w:eastAsia="仿宋" w:hAnsi="仿宋" w:hint="eastAsia"/>
          <w:kern w:val="0"/>
          <w:sz w:val="32"/>
          <w:szCs w:val="32"/>
        </w:rPr>
        <w:t>567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F3063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111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24.28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30635" w:rsidRDefault="00174426" w:rsidP="00F306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2. </w:t>
      </w:r>
      <w:r w:rsidR="00F30635" w:rsidRPr="00F30635">
        <w:rPr>
          <w:rFonts w:ascii="仿宋" w:eastAsia="仿宋" w:hAnsi="仿宋" w:hint="eastAsia"/>
          <w:kern w:val="0"/>
          <w:sz w:val="32"/>
          <w:szCs w:val="32"/>
        </w:rPr>
        <w:t>消防事务</w:t>
      </w:r>
      <w:r>
        <w:rPr>
          <w:rFonts w:ascii="仿宋" w:eastAsia="仿宋" w:hAnsi="仿宋" w:hint="eastAsia"/>
          <w:kern w:val="0"/>
          <w:sz w:val="32"/>
          <w:szCs w:val="32"/>
        </w:rPr>
        <w:t>764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万元，较2019年</w:t>
      </w:r>
      <w:r w:rsidR="00F3063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282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58.40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30635" w:rsidRDefault="00174426" w:rsidP="00F306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 地震事务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4万元，</w:t>
      </w:r>
      <w:r>
        <w:rPr>
          <w:rFonts w:ascii="仿宋" w:eastAsia="仿宋" w:hAnsi="仿宋" w:hint="eastAsia"/>
          <w:kern w:val="0"/>
          <w:sz w:val="32"/>
          <w:szCs w:val="32"/>
        </w:rPr>
        <w:t>上年未安排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62CBE" w:rsidRPr="00162CBE" w:rsidRDefault="00162CBE" w:rsidP="00162CB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</w:t>
      </w:r>
      <w:r w:rsidR="00F30635">
        <w:rPr>
          <w:rFonts w:ascii="仿宋" w:eastAsia="仿宋" w:hAnsi="仿宋" w:hint="eastAsia"/>
          <w:kern w:val="0"/>
          <w:sz w:val="32"/>
          <w:szCs w:val="32"/>
        </w:rPr>
        <w:t>九</w:t>
      </w:r>
      <w:r>
        <w:rPr>
          <w:rFonts w:ascii="仿宋" w:eastAsia="仿宋" w:hAnsi="仿宋" w:hint="eastAsia"/>
          <w:kern w:val="0"/>
          <w:sz w:val="32"/>
          <w:szCs w:val="32"/>
        </w:rPr>
        <w:t>）预备费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3800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1000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35.71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162CBE" w:rsidRPr="00162CBE">
        <w:rPr>
          <w:rFonts w:ascii="仿宋" w:eastAsia="仿宋" w:hAnsi="仿宋" w:hint="eastAsia"/>
          <w:kern w:val="0"/>
          <w:sz w:val="32"/>
          <w:szCs w:val="32"/>
        </w:rPr>
        <w:t>预备费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3800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1000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35.71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9621EC" w:rsidRDefault="009621EC" w:rsidP="00863589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（二十）其他支出112432万元，较2019年预算数增加60387万元，增长116.03%，其中：</w:t>
      </w:r>
    </w:p>
    <w:p w:rsidR="009621EC" w:rsidRPr="009621EC" w:rsidRDefault="009621EC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 其他支出112432万元，较2019年预算数增加60387万元，增长116.03%。</w:t>
      </w:r>
    </w:p>
    <w:p w:rsidR="00550FE0" w:rsidRPr="00550FE0" w:rsidRDefault="00550FE0" w:rsidP="00550FE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Pr="00550FE0">
        <w:rPr>
          <w:rFonts w:ascii="仿宋" w:eastAsia="仿宋" w:hAnsi="仿宋" w:hint="eastAsia"/>
          <w:kern w:val="0"/>
          <w:sz w:val="32"/>
          <w:szCs w:val="32"/>
        </w:rPr>
        <w:t>债务付息支出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8181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508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6.62</w:t>
      </w:r>
      <w:r>
        <w:rPr>
          <w:rFonts w:ascii="仿宋" w:eastAsia="仿宋" w:hAnsi="仿宋" w:hint="eastAsia"/>
          <w:kern w:val="0"/>
          <w:sz w:val="32"/>
          <w:szCs w:val="32"/>
        </w:rPr>
        <w:t>%，其中：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550FE0" w:rsidRPr="00550FE0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8181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508</w:t>
      </w:r>
      <w:r w:rsidR="00550FE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6.62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50FE0" w:rsidRPr="00550FE0" w:rsidRDefault="00550FE0" w:rsidP="00550FE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</w:t>
      </w:r>
      <w:r w:rsidR="00ED1F11">
        <w:rPr>
          <w:rFonts w:ascii="仿宋" w:eastAsia="仿宋" w:hAnsi="仿宋" w:hint="eastAsia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Pr="00550FE0">
        <w:rPr>
          <w:rFonts w:ascii="仿宋" w:eastAsia="仿宋" w:hAnsi="仿宋" w:hint="eastAsia"/>
          <w:kern w:val="0"/>
          <w:sz w:val="32"/>
          <w:szCs w:val="32"/>
        </w:rPr>
        <w:t>债务发行费用支出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123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43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53.75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%，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550FE0" w:rsidRPr="00550FE0">
        <w:rPr>
          <w:rFonts w:ascii="仿宋" w:eastAsia="仿宋" w:hAnsi="仿宋" w:hint="eastAsia"/>
          <w:kern w:val="0"/>
          <w:sz w:val="32"/>
          <w:szCs w:val="32"/>
        </w:rPr>
        <w:t>地方政府一般债务发行费用支出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123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1C07AC">
        <w:rPr>
          <w:rFonts w:ascii="仿宋" w:eastAsia="仿宋" w:hAnsi="仿宋" w:hint="eastAsia"/>
          <w:kern w:val="0"/>
          <w:sz w:val="32"/>
          <w:szCs w:val="32"/>
        </w:rPr>
        <w:t>2019年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43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621EC">
        <w:rPr>
          <w:rFonts w:ascii="仿宋" w:eastAsia="仿宋" w:hAnsi="仿宋" w:hint="eastAsia"/>
          <w:kern w:val="0"/>
          <w:sz w:val="32"/>
          <w:szCs w:val="32"/>
        </w:rPr>
        <w:t>53.75</w:t>
      </w:r>
      <w:r w:rsidR="000663D1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057A3C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057A3C" w:rsidRDefault="00A4439C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89454D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89454D">
        <w:rPr>
          <w:rFonts w:ascii="仿宋" w:eastAsia="仿宋" w:hAnsi="仿宋" w:cs="Arial" w:hint="eastAsia"/>
          <w:kern w:val="0"/>
          <w:sz w:val="32"/>
          <w:szCs w:val="32"/>
        </w:rPr>
        <w:t>本级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对下税收返还和转移支付预算数为</w:t>
      </w:r>
      <w:r w:rsidR="0089454D">
        <w:rPr>
          <w:rFonts w:ascii="仿宋" w:eastAsia="仿宋" w:hAnsi="仿宋" w:cs="Arial" w:hint="eastAsia"/>
          <w:kern w:val="0"/>
          <w:sz w:val="32"/>
          <w:szCs w:val="32"/>
        </w:rPr>
        <w:t>11430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89454D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89454D">
        <w:rPr>
          <w:rFonts w:ascii="仿宋" w:eastAsia="仿宋" w:hAnsi="仿宋" w:hint="eastAsia"/>
          <w:kern w:val="0"/>
          <w:sz w:val="32"/>
          <w:szCs w:val="32"/>
        </w:rPr>
        <w:t>增加170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9454D">
        <w:rPr>
          <w:rFonts w:ascii="仿宋" w:eastAsia="仿宋" w:hAnsi="仿宋" w:hint="eastAsia"/>
          <w:kern w:val="0"/>
          <w:sz w:val="32"/>
          <w:szCs w:val="32"/>
        </w:rPr>
        <w:t>增长1.51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057A3C" w:rsidRDefault="00C03A3B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5D4739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89454D">
        <w:rPr>
          <w:rFonts w:ascii="仿宋" w:eastAsia="仿宋" w:hAnsi="仿宋" w:cs="Arial" w:hint="eastAsia"/>
          <w:kern w:val="0"/>
          <w:sz w:val="32"/>
          <w:szCs w:val="32"/>
        </w:rPr>
        <w:t>本级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转移支付预算数为</w:t>
      </w:r>
      <w:r w:rsidR="002C43D9">
        <w:rPr>
          <w:rFonts w:ascii="仿宋" w:eastAsia="仿宋" w:hAnsi="仿宋" w:cs="Arial" w:hint="eastAsia"/>
          <w:kern w:val="0"/>
          <w:sz w:val="32"/>
          <w:szCs w:val="32"/>
        </w:rPr>
        <w:t>11430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935080" w:rsidRPr="00057A3C">
        <w:rPr>
          <w:rFonts w:ascii="仿宋" w:eastAsia="仿宋" w:hAnsi="仿宋" w:cs="Arial" w:hint="eastAsia"/>
          <w:kern w:val="0"/>
          <w:sz w:val="32"/>
          <w:szCs w:val="32"/>
        </w:rPr>
        <w:t>比</w:t>
      </w:r>
      <w:r w:rsidR="00935080">
        <w:rPr>
          <w:rFonts w:ascii="仿宋" w:eastAsia="仿宋" w:hAnsi="仿宋" w:cs="Arial" w:hint="eastAsia"/>
          <w:kern w:val="0"/>
          <w:sz w:val="32"/>
          <w:szCs w:val="32"/>
        </w:rPr>
        <w:t>201</w:t>
      </w:r>
      <w:r w:rsidR="002C43D9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935080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2C43D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64FC2">
        <w:rPr>
          <w:rFonts w:ascii="仿宋" w:eastAsia="仿宋" w:hAnsi="仿宋" w:hint="eastAsia"/>
          <w:kern w:val="0"/>
          <w:sz w:val="32"/>
          <w:szCs w:val="32"/>
        </w:rPr>
        <w:t>170</w:t>
      </w:r>
      <w:r w:rsidR="0093508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64FC2">
        <w:rPr>
          <w:rFonts w:ascii="仿宋" w:eastAsia="仿宋" w:hAnsi="仿宋" w:hint="eastAsia"/>
          <w:kern w:val="0"/>
          <w:sz w:val="32"/>
          <w:szCs w:val="32"/>
        </w:rPr>
        <w:t>增长1.51</w:t>
      </w:r>
      <w:r w:rsidR="00935080">
        <w:rPr>
          <w:rFonts w:ascii="仿宋" w:eastAsia="仿宋" w:hAnsi="仿宋" w:hint="eastAsia"/>
          <w:kern w:val="0"/>
          <w:sz w:val="32"/>
          <w:szCs w:val="32"/>
        </w:rPr>
        <w:t>%</w:t>
      </w:r>
      <w:r w:rsidR="00313891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具体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情况如下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（分项目表述）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057A3C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4B147F">
        <w:rPr>
          <w:rFonts w:ascii="仿宋" w:eastAsia="仿宋" w:hAnsi="仿宋" w:hint="eastAsia"/>
          <w:kern w:val="0"/>
          <w:sz w:val="32"/>
          <w:szCs w:val="32"/>
        </w:rPr>
        <w:t>均衡性转移支付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5D4739">
        <w:rPr>
          <w:rFonts w:ascii="仿宋" w:eastAsia="仿宋" w:hAnsi="仿宋" w:hint="eastAsia"/>
          <w:kern w:val="0"/>
          <w:sz w:val="32"/>
          <w:szCs w:val="32"/>
        </w:rPr>
        <w:t>6580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201</w:t>
      </w:r>
      <w:r w:rsidR="005D4739">
        <w:rPr>
          <w:rFonts w:ascii="仿宋" w:eastAsia="仿宋" w:hAnsi="仿宋" w:hint="eastAsia"/>
          <w:kern w:val="0"/>
          <w:sz w:val="32"/>
          <w:szCs w:val="32"/>
        </w:rPr>
        <w:t>9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64FC2">
        <w:rPr>
          <w:rFonts w:ascii="仿宋" w:eastAsia="仿宋" w:hAnsi="仿宋" w:hint="eastAsia"/>
          <w:kern w:val="0"/>
          <w:sz w:val="32"/>
          <w:szCs w:val="32"/>
        </w:rPr>
        <w:t>170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664FC2">
        <w:rPr>
          <w:rFonts w:ascii="仿宋" w:eastAsia="仿宋" w:hAnsi="仿宋" w:hint="eastAsia"/>
          <w:kern w:val="0"/>
          <w:sz w:val="32"/>
          <w:szCs w:val="32"/>
        </w:rPr>
        <w:t>2.65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人员经费的增加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农村综合改革转移支付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5D4739">
        <w:rPr>
          <w:rFonts w:ascii="仿宋" w:eastAsia="仿宋" w:hAnsi="仿宋" w:hint="eastAsia"/>
          <w:kern w:val="0"/>
          <w:sz w:val="32"/>
          <w:szCs w:val="32"/>
        </w:rPr>
        <w:t>4400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D4739">
        <w:rPr>
          <w:rFonts w:ascii="仿宋" w:eastAsia="仿宋" w:hAnsi="仿宋" w:hint="eastAsia"/>
          <w:kern w:val="0"/>
          <w:sz w:val="32"/>
          <w:szCs w:val="32"/>
        </w:rPr>
        <w:t>与上年数持平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Pr="00057A3C" w:rsidRDefault="00313891" w:rsidP="00C616D5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固定数额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450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20</w:t>
      </w:r>
      <w:r w:rsidR="005D4739">
        <w:rPr>
          <w:rFonts w:ascii="仿宋" w:eastAsia="仿宋" w:hAnsi="仿宋" w:hint="eastAsia"/>
          <w:kern w:val="0"/>
          <w:sz w:val="32"/>
          <w:szCs w:val="32"/>
        </w:rPr>
        <w:t>19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年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C616D5">
        <w:rPr>
          <w:rFonts w:ascii="仿宋" w:eastAsia="仿宋" w:hAnsi="仿宋" w:cs="Arial" w:hint="eastAsia"/>
          <w:kern w:val="0"/>
          <w:sz w:val="32"/>
          <w:szCs w:val="32"/>
        </w:rPr>
        <w:t>持平。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FC6FDA" w:rsidRPr="00A4439C" w:rsidRDefault="00A4439C" w:rsidP="00A4439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2C43D9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89454D">
        <w:rPr>
          <w:rFonts w:ascii="仿宋" w:eastAsia="仿宋" w:hAnsi="仿宋" w:cs="Arial" w:hint="eastAsia"/>
          <w:kern w:val="0"/>
          <w:sz w:val="32"/>
          <w:szCs w:val="32"/>
        </w:rPr>
        <w:t>本级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专项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0B2EE1">
        <w:rPr>
          <w:rFonts w:ascii="仿宋" w:eastAsia="仿宋" w:hAnsi="仿宋" w:cs="Arial" w:hint="eastAsia"/>
          <w:kern w:val="0"/>
          <w:sz w:val="32"/>
          <w:szCs w:val="32"/>
        </w:rPr>
        <w:t>没有安排对下专项转移支付，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与201</w:t>
      </w:r>
      <w:r w:rsidR="002C43D9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持平。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057A3C" w:rsidRPr="00313891" w:rsidRDefault="00A4439C" w:rsidP="00A4439C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2C43D9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89454D">
        <w:rPr>
          <w:rFonts w:ascii="仿宋" w:eastAsia="仿宋" w:hAnsi="仿宋" w:cs="Arial" w:hint="eastAsia"/>
          <w:kern w:val="0"/>
          <w:sz w:val="32"/>
          <w:szCs w:val="32"/>
        </w:rPr>
        <w:t>本级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对下税收返还预算数为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0B2EE1">
        <w:rPr>
          <w:rFonts w:ascii="仿宋" w:eastAsia="仿宋" w:hAnsi="仿宋" w:cs="Arial" w:hint="eastAsia"/>
          <w:kern w:val="0"/>
          <w:sz w:val="32"/>
          <w:szCs w:val="32"/>
        </w:rPr>
        <w:t>没有安排对下税收返还，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与201</w:t>
      </w:r>
      <w:r w:rsidR="002C43D9">
        <w:rPr>
          <w:rFonts w:ascii="仿宋" w:eastAsia="仿宋" w:hAnsi="仿宋" w:cs="Arial" w:hint="eastAsia"/>
          <w:kern w:val="0"/>
          <w:sz w:val="32"/>
          <w:szCs w:val="32"/>
        </w:rPr>
        <w:t>9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持平。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313891" w:rsidRDefault="00C66FE8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8E6A19">
        <w:rPr>
          <w:rFonts w:ascii="仿宋" w:eastAsia="仿宋" w:hAnsi="仿宋" w:hint="eastAsia"/>
          <w:kern w:val="0"/>
          <w:sz w:val="32"/>
          <w:szCs w:val="32"/>
        </w:rPr>
        <w:t>9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 w:rsidR="00B03E7C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B03E7C" w:rsidRPr="00057A3C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 w:rsidR="008E6A19">
        <w:rPr>
          <w:rFonts w:ascii="仿宋" w:eastAsia="仿宋" w:hAnsi="仿宋" w:hint="eastAsia"/>
          <w:kern w:val="0"/>
          <w:sz w:val="32"/>
          <w:szCs w:val="32"/>
        </w:rPr>
        <w:t>30187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 w:rsidR="008E6A19">
        <w:rPr>
          <w:rFonts w:ascii="仿宋" w:eastAsia="仿宋" w:hAnsi="仿宋" w:hint="eastAsia"/>
          <w:kern w:val="0"/>
          <w:sz w:val="32"/>
          <w:szCs w:val="32"/>
        </w:rPr>
        <w:t>30187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 w:rsidR="008E6A19">
        <w:rPr>
          <w:rFonts w:ascii="仿宋" w:eastAsia="仿宋" w:hAnsi="仿宋" w:hint="eastAsia"/>
          <w:kern w:val="0"/>
          <w:sz w:val="32"/>
          <w:szCs w:val="32"/>
        </w:rPr>
        <w:t>13987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 w:rsidR="008E6A19">
        <w:rPr>
          <w:rFonts w:ascii="仿宋" w:eastAsia="仿宋" w:hAnsi="仿宋" w:hint="eastAsia"/>
          <w:kern w:val="0"/>
          <w:sz w:val="32"/>
          <w:szCs w:val="32"/>
        </w:rPr>
        <w:t>16200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。截至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201</w:t>
      </w:r>
      <w:r w:rsidR="008E6A19">
        <w:rPr>
          <w:rFonts w:ascii="仿宋" w:eastAsia="仿宋" w:hAnsi="仿宋" w:hint="eastAsia"/>
          <w:kern w:val="0"/>
          <w:sz w:val="32"/>
          <w:szCs w:val="32"/>
        </w:rPr>
        <w:t>9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D905AB" w:rsidRPr="00057A3C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 w:rsidR="00BA298D">
        <w:rPr>
          <w:rFonts w:ascii="仿宋" w:eastAsia="仿宋" w:hAnsi="仿宋" w:hint="eastAsia"/>
          <w:kern w:val="0"/>
          <w:sz w:val="32"/>
          <w:szCs w:val="32"/>
        </w:rPr>
        <w:t>33117</w:t>
      </w:r>
      <w:r w:rsidR="009A5972">
        <w:rPr>
          <w:rFonts w:ascii="仿宋" w:eastAsia="仿宋" w:hAnsi="仿宋" w:hint="eastAsia"/>
          <w:kern w:val="0"/>
          <w:sz w:val="32"/>
          <w:szCs w:val="32"/>
        </w:rPr>
        <w:t>2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BA298D">
        <w:rPr>
          <w:rFonts w:ascii="仿宋" w:eastAsia="仿宋" w:hAnsi="仿宋" w:hint="eastAsia"/>
          <w:kern w:val="0"/>
          <w:sz w:val="32"/>
          <w:szCs w:val="32"/>
        </w:rPr>
        <w:t>236685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BA298D">
        <w:rPr>
          <w:rFonts w:ascii="仿宋" w:eastAsia="仿宋" w:hAnsi="仿宋" w:hint="eastAsia"/>
          <w:kern w:val="0"/>
          <w:sz w:val="32"/>
          <w:szCs w:val="32"/>
        </w:rPr>
        <w:t>94487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债务余额严格控制在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上级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核定的限额</w:t>
      </w:r>
      <w:r w:rsidR="00BA298D">
        <w:rPr>
          <w:rFonts w:ascii="仿宋" w:eastAsia="仿宋" w:hAnsi="仿宋" w:hint="eastAsia"/>
          <w:kern w:val="0"/>
          <w:sz w:val="32"/>
          <w:szCs w:val="32"/>
        </w:rPr>
        <w:t>392913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57A3C" w:rsidRPr="00313891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AF1494" w:rsidRPr="008E5EF0" w:rsidRDefault="00AF1494" w:rsidP="008E5EF0">
      <w:pPr>
        <w:autoSpaceDE w:val="0"/>
        <w:autoSpaceDN w:val="0"/>
        <w:adjustRightInd w:val="0"/>
        <w:ind w:leftChars="95" w:left="199"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2019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年，大田县财政部门对教育、乡村发展、环境保护、交通发展，经济发展共五个领域的五个财政重点支出项目进行了绩效评价，涉及财政资金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4751.8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万元。其中，绩效等级达到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“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优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”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的有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2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项，达到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“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良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”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的有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3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项，评为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lastRenderedPageBreak/>
        <w:t>“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合格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”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的有</w:t>
      </w:r>
      <w:r w:rsidRPr="008E5EF0">
        <w:rPr>
          <w:rFonts w:ascii="仿宋" w:eastAsia="仿宋" w:hAnsi="仿宋" w:cs="宋体"/>
          <w:kern w:val="0"/>
          <w:sz w:val="32"/>
          <w:szCs w:val="32"/>
          <w:lang w:val="zh-CN"/>
        </w:rPr>
        <w:t>0</w:t>
      </w:r>
      <w:r w:rsidRPr="008E5EF0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项。</w:t>
      </w:r>
    </w:p>
    <w:p w:rsidR="00313891" w:rsidRPr="00A83AE0" w:rsidRDefault="00313891" w:rsidP="00AF1494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sectPr w:rsidR="00313891" w:rsidRPr="00A83AE0" w:rsidSect="001E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4B" w:rsidRDefault="009F004B" w:rsidP="00651375">
      <w:r>
        <w:separator/>
      </w:r>
    </w:p>
  </w:endnote>
  <w:endnote w:type="continuationSeparator" w:id="1">
    <w:p w:rsidR="009F004B" w:rsidRDefault="009F004B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4B" w:rsidRDefault="009F004B" w:rsidP="00651375">
      <w:r>
        <w:separator/>
      </w:r>
    </w:p>
  </w:footnote>
  <w:footnote w:type="continuationSeparator" w:id="1">
    <w:p w:rsidR="009F004B" w:rsidRDefault="009F004B" w:rsidP="0065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141C1"/>
    <w:rsid w:val="00014BC1"/>
    <w:rsid w:val="00014C19"/>
    <w:rsid w:val="00016532"/>
    <w:rsid w:val="000204A3"/>
    <w:rsid w:val="00034354"/>
    <w:rsid w:val="000460D2"/>
    <w:rsid w:val="00057A3C"/>
    <w:rsid w:val="00057EBB"/>
    <w:rsid w:val="000644C3"/>
    <w:rsid w:val="000663D1"/>
    <w:rsid w:val="000729D7"/>
    <w:rsid w:val="000831D3"/>
    <w:rsid w:val="00087061"/>
    <w:rsid w:val="000B2EE1"/>
    <w:rsid w:val="000B6959"/>
    <w:rsid w:val="000C3ED9"/>
    <w:rsid w:val="000C45A8"/>
    <w:rsid w:val="000E22CE"/>
    <w:rsid w:val="00102DF0"/>
    <w:rsid w:val="00117FDC"/>
    <w:rsid w:val="00161FEF"/>
    <w:rsid w:val="00162CBE"/>
    <w:rsid w:val="00174426"/>
    <w:rsid w:val="00192866"/>
    <w:rsid w:val="00192F7D"/>
    <w:rsid w:val="001C07AC"/>
    <w:rsid w:val="001E5CF3"/>
    <w:rsid w:val="001F74AE"/>
    <w:rsid w:val="002030C8"/>
    <w:rsid w:val="00217F94"/>
    <w:rsid w:val="00251502"/>
    <w:rsid w:val="00254A9C"/>
    <w:rsid w:val="0026161A"/>
    <w:rsid w:val="00262BC7"/>
    <w:rsid w:val="00263DCB"/>
    <w:rsid w:val="002A42E6"/>
    <w:rsid w:val="002B0047"/>
    <w:rsid w:val="002B1183"/>
    <w:rsid w:val="002C43D9"/>
    <w:rsid w:val="002C4C2D"/>
    <w:rsid w:val="002D0BDD"/>
    <w:rsid w:val="002D2384"/>
    <w:rsid w:val="002D3455"/>
    <w:rsid w:val="002E6A0D"/>
    <w:rsid w:val="002F6B56"/>
    <w:rsid w:val="003011BB"/>
    <w:rsid w:val="00313891"/>
    <w:rsid w:val="00324551"/>
    <w:rsid w:val="00384BB2"/>
    <w:rsid w:val="003965BE"/>
    <w:rsid w:val="003A3604"/>
    <w:rsid w:val="003A39B2"/>
    <w:rsid w:val="003D40C3"/>
    <w:rsid w:val="003D7008"/>
    <w:rsid w:val="003E5F9F"/>
    <w:rsid w:val="004013E0"/>
    <w:rsid w:val="00404CC5"/>
    <w:rsid w:val="00415BC1"/>
    <w:rsid w:val="004432BD"/>
    <w:rsid w:val="00447EAD"/>
    <w:rsid w:val="00461439"/>
    <w:rsid w:val="00470132"/>
    <w:rsid w:val="00484596"/>
    <w:rsid w:val="004B147F"/>
    <w:rsid w:val="004D746A"/>
    <w:rsid w:val="004D7870"/>
    <w:rsid w:val="004F72FB"/>
    <w:rsid w:val="00512F6F"/>
    <w:rsid w:val="00533BA1"/>
    <w:rsid w:val="00547CA3"/>
    <w:rsid w:val="00550FE0"/>
    <w:rsid w:val="005775D9"/>
    <w:rsid w:val="00580AD9"/>
    <w:rsid w:val="005D12B2"/>
    <w:rsid w:val="005D4739"/>
    <w:rsid w:val="005E1B47"/>
    <w:rsid w:val="006062EC"/>
    <w:rsid w:val="006466B1"/>
    <w:rsid w:val="0064702F"/>
    <w:rsid w:val="00651375"/>
    <w:rsid w:val="006629E2"/>
    <w:rsid w:val="00664FC2"/>
    <w:rsid w:val="00674D25"/>
    <w:rsid w:val="00681AD6"/>
    <w:rsid w:val="00696375"/>
    <w:rsid w:val="006A07CA"/>
    <w:rsid w:val="006A664B"/>
    <w:rsid w:val="006B5C74"/>
    <w:rsid w:val="006C115A"/>
    <w:rsid w:val="006E1DFB"/>
    <w:rsid w:val="006E577C"/>
    <w:rsid w:val="006F2B0F"/>
    <w:rsid w:val="00721544"/>
    <w:rsid w:val="00756B94"/>
    <w:rsid w:val="0076442B"/>
    <w:rsid w:val="007853E1"/>
    <w:rsid w:val="00786E4A"/>
    <w:rsid w:val="0079240F"/>
    <w:rsid w:val="007A0B3E"/>
    <w:rsid w:val="007A5D24"/>
    <w:rsid w:val="007B4DC4"/>
    <w:rsid w:val="007C2441"/>
    <w:rsid w:val="0080130E"/>
    <w:rsid w:val="00801520"/>
    <w:rsid w:val="00843AAA"/>
    <w:rsid w:val="008518A1"/>
    <w:rsid w:val="00854FB9"/>
    <w:rsid w:val="00863589"/>
    <w:rsid w:val="0089454D"/>
    <w:rsid w:val="008C4F44"/>
    <w:rsid w:val="008E5EF0"/>
    <w:rsid w:val="008E6A19"/>
    <w:rsid w:val="00905C15"/>
    <w:rsid w:val="00915B9E"/>
    <w:rsid w:val="00934A35"/>
    <w:rsid w:val="00935080"/>
    <w:rsid w:val="009621EC"/>
    <w:rsid w:val="00971FC1"/>
    <w:rsid w:val="009A5972"/>
    <w:rsid w:val="009D23AB"/>
    <w:rsid w:val="009D34A6"/>
    <w:rsid w:val="009D4B6A"/>
    <w:rsid w:val="009E5D20"/>
    <w:rsid w:val="009F004B"/>
    <w:rsid w:val="009F2D83"/>
    <w:rsid w:val="00A07FF8"/>
    <w:rsid w:val="00A25FF7"/>
    <w:rsid w:val="00A266AF"/>
    <w:rsid w:val="00A35BFB"/>
    <w:rsid w:val="00A4439C"/>
    <w:rsid w:val="00A648FC"/>
    <w:rsid w:val="00A67FED"/>
    <w:rsid w:val="00A708B7"/>
    <w:rsid w:val="00A83AE0"/>
    <w:rsid w:val="00A84FA7"/>
    <w:rsid w:val="00AA258E"/>
    <w:rsid w:val="00AC2C32"/>
    <w:rsid w:val="00AD5A20"/>
    <w:rsid w:val="00AF1494"/>
    <w:rsid w:val="00B03E7C"/>
    <w:rsid w:val="00B2716C"/>
    <w:rsid w:val="00B40190"/>
    <w:rsid w:val="00B527A7"/>
    <w:rsid w:val="00B55793"/>
    <w:rsid w:val="00B55ACA"/>
    <w:rsid w:val="00BA298D"/>
    <w:rsid w:val="00BC66A5"/>
    <w:rsid w:val="00BC7DE2"/>
    <w:rsid w:val="00BE0283"/>
    <w:rsid w:val="00BE45A9"/>
    <w:rsid w:val="00BE7253"/>
    <w:rsid w:val="00BF0B2E"/>
    <w:rsid w:val="00BF4FF5"/>
    <w:rsid w:val="00C03A3B"/>
    <w:rsid w:val="00C4045A"/>
    <w:rsid w:val="00C4201B"/>
    <w:rsid w:val="00C616D5"/>
    <w:rsid w:val="00C6556B"/>
    <w:rsid w:val="00C66FE8"/>
    <w:rsid w:val="00C85C05"/>
    <w:rsid w:val="00C9159F"/>
    <w:rsid w:val="00C91869"/>
    <w:rsid w:val="00C93DAA"/>
    <w:rsid w:val="00C95284"/>
    <w:rsid w:val="00C97218"/>
    <w:rsid w:val="00CA4C1D"/>
    <w:rsid w:val="00CA54BD"/>
    <w:rsid w:val="00CA6158"/>
    <w:rsid w:val="00CB562C"/>
    <w:rsid w:val="00D00BA8"/>
    <w:rsid w:val="00D058B8"/>
    <w:rsid w:val="00D060BE"/>
    <w:rsid w:val="00D123E5"/>
    <w:rsid w:val="00D223C5"/>
    <w:rsid w:val="00D26803"/>
    <w:rsid w:val="00D34AA8"/>
    <w:rsid w:val="00D435A1"/>
    <w:rsid w:val="00D60802"/>
    <w:rsid w:val="00D73266"/>
    <w:rsid w:val="00D735D9"/>
    <w:rsid w:val="00D7693F"/>
    <w:rsid w:val="00D905AB"/>
    <w:rsid w:val="00D9767D"/>
    <w:rsid w:val="00D97929"/>
    <w:rsid w:val="00DD16B5"/>
    <w:rsid w:val="00E043DF"/>
    <w:rsid w:val="00E06CBF"/>
    <w:rsid w:val="00E170D9"/>
    <w:rsid w:val="00E44D34"/>
    <w:rsid w:val="00E469B6"/>
    <w:rsid w:val="00E60F23"/>
    <w:rsid w:val="00E95AAE"/>
    <w:rsid w:val="00EB18AF"/>
    <w:rsid w:val="00ED1F11"/>
    <w:rsid w:val="00ED612D"/>
    <w:rsid w:val="00ED7195"/>
    <w:rsid w:val="00EE575F"/>
    <w:rsid w:val="00EE6597"/>
    <w:rsid w:val="00F30635"/>
    <w:rsid w:val="00F371FE"/>
    <w:rsid w:val="00F852F9"/>
    <w:rsid w:val="00F86007"/>
    <w:rsid w:val="00F94D6D"/>
    <w:rsid w:val="00FC3FD7"/>
    <w:rsid w:val="00FC6532"/>
    <w:rsid w:val="00FC6FDA"/>
    <w:rsid w:val="00FD2B6B"/>
    <w:rsid w:val="00FD52EE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null</cp:lastModifiedBy>
  <cp:revision>93</cp:revision>
  <cp:lastPrinted>2018-01-09T06:37:00Z</cp:lastPrinted>
  <dcterms:created xsi:type="dcterms:W3CDTF">2018-01-02T08:12:00Z</dcterms:created>
  <dcterms:modified xsi:type="dcterms:W3CDTF">2020-04-21T07:46:00Z</dcterms:modified>
</cp:coreProperties>
</file>