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110"/>
        <w:gridCol w:w="2595"/>
        <w:gridCol w:w="2640"/>
      </w:tblGrid>
      <w:tr w14:paraId="28F5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56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</w:t>
            </w:r>
          </w:p>
          <w:p w14:paraId="1CAEC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2025社会组织列入活动异常名录</w:t>
            </w:r>
            <w:bookmarkStart w:id="0" w:name="_GoBack"/>
            <w:bookmarkEnd w:id="0"/>
          </w:p>
        </w:tc>
      </w:tr>
      <w:tr w14:paraId="15E7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社会组织名称 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业务主管单位名称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信用代码</w:t>
            </w:r>
          </w:p>
        </w:tc>
      </w:tr>
      <w:tr w14:paraId="7C94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大田县太华镇罗丰村万寿延养老服务中心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大田县太华镇人民政府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52350425MJB607653K</w:t>
            </w:r>
          </w:p>
        </w:tc>
      </w:tr>
      <w:tr w14:paraId="7FD1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大田县太华镇池元村万寿延养老服务中心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大田县太华镇人民政府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52350425MJB608808G</w:t>
            </w:r>
          </w:p>
        </w:tc>
      </w:tr>
      <w:tr w14:paraId="07A5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大田县武陵乡桃溪村万寿延养老服务中心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大田县武陵乡人民政府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52350425MJB6121450</w:t>
            </w:r>
          </w:p>
        </w:tc>
      </w:tr>
      <w:tr w14:paraId="2954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大田县建设镇商会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大田县工商业联合会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51350425MJB615688J</w:t>
            </w:r>
          </w:p>
        </w:tc>
      </w:tr>
      <w:tr w14:paraId="3893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大田县建设镇闪现应急救援队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大田县建设镇人民政府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52350425MJB61751X2</w:t>
            </w:r>
          </w:p>
        </w:tc>
      </w:tr>
      <w:tr w14:paraId="21AF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大田县浩学文化培训学校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大田县教育局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52350425MJB630079T</w:t>
            </w:r>
          </w:p>
        </w:tc>
      </w:tr>
      <w:tr w14:paraId="1362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大田县广平镇商会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大田县工商业联合会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51350425MJB6384097</w:t>
            </w:r>
          </w:p>
        </w:tc>
      </w:tr>
      <w:tr w14:paraId="2AFC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大田县文江镇大中村万寿延养老服务中心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大田县文江镇人民政府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52350425MJY561773H</w:t>
            </w:r>
          </w:p>
        </w:tc>
      </w:tr>
      <w:tr w14:paraId="44EC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大田县建设镇建民村万寿延养老服务中心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大田县建设镇人民政府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52350425MJY56531X2</w:t>
            </w:r>
          </w:p>
        </w:tc>
      </w:tr>
      <w:tr w14:paraId="2BDE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大田县奇韬镇东佳村万寿延养老服务中心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大田县奇韬镇人民政府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52350425MJY565336W</w:t>
            </w:r>
          </w:p>
        </w:tc>
      </w:tr>
      <w:tr w14:paraId="54EC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大田县均溪镇金山村万寿延养老服务中心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大田县均溪镇人民政府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52350425MJY57999X1</w:t>
            </w:r>
          </w:p>
        </w:tc>
      </w:tr>
      <w:tr w14:paraId="218D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大田县梅山镇西书村万寿延养老服务中心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大田县梅山镇人民政府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52350425MJY581096L</w:t>
            </w:r>
          </w:p>
        </w:tc>
      </w:tr>
      <w:tr w14:paraId="3B99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大田县上京镇延京村万寿延养老服务中心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大田县上京镇人民政府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52350425MJY596116X</w:t>
            </w:r>
          </w:p>
        </w:tc>
      </w:tr>
      <w:tr w14:paraId="46CA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大田县太华镇温坑村万寿延养老服务中心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大田县太华镇人民政府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52350425MJY690874W</w:t>
            </w:r>
          </w:p>
        </w:tc>
      </w:tr>
      <w:tr w14:paraId="425C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大田县奇韬镇龙溪村万寿延养老服务中心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大田县奇韬镇人民政府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52350425MJY693127Y</w:t>
            </w:r>
          </w:p>
        </w:tc>
      </w:tr>
      <w:tr w14:paraId="4160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大田县武陵乡百束村万寿延养老服务中心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大田县武陵乡人民政府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52350425MJY694883P</w:t>
            </w:r>
          </w:p>
        </w:tc>
      </w:tr>
      <w:tr w14:paraId="5052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大田县济阳乡济中村万寿延养老服务中心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大田县济阳乡人民政府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52350425MJY5337485</w:t>
            </w:r>
          </w:p>
        </w:tc>
      </w:tr>
      <w:tr w14:paraId="3E27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大田县济阳乡国庆村万寿延养老服务中心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大田县济阳乡人民政府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52350425MJY533780G</w:t>
            </w:r>
          </w:p>
        </w:tc>
      </w:tr>
      <w:tr w14:paraId="682C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大田县广平镇苏桥村万寿延养老服务中心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大田县广平镇人民政府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52350425MJY534791U</w:t>
            </w:r>
          </w:p>
        </w:tc>
      </w:tr>
      <w:tr w14:paraId="2787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大田县大榕树幼儿园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大田县教育局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52350425060355970J</w:t>
            </w:r>
          </w:p>
        </w:tc>
      </w:tr>
      <w:tr w14:paraId="1AC0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大田县小树林幼儿园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大田县教育局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523504250603611234</w:t>
            </w:r>
          </w:p>
        </w:tc>
      </w:tr>
      <w:tr w14:paraId="29E7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大田县电子商务行业协会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无业务主管单位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51350425345161299E</w:t>
            </w:r>
          </w:p>
        </w:tc>
      </w:tr>
      <w:tr w14:paraId="4C7A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大田县农村卫生协会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大田县卫生健康局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51350425512659036G</w:t>
            </w:r>
          </w:p>
        </w:tc>
      </w:tr>
      <w:tr w14:paraId="774C7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大田县武陵乡森林保护协会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大田县林业局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51350425593472782F</w:t>
            </w:r>
          </w:p>
        </w:tc>
      </w:tr>
      <w:tr w14:paraId="237F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大田县文江镇森林保护协会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大田县林业局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51350425595995480N</w:t>
            </w:r>
          </w:p>
        </w:tc>
      </w:tr>
      <w:tr w14:paraId="7414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大田县广平镇花卉协会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大田县广平镇人民政府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51350425665068448P</w:t>
            </w:r>
          </w:p>
        </w:tc>
      </w:tr>
      <w:tr w14:paraId="6C7D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大田县广平镇茶叶协会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大田县广平镇人民政府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51350425665068456J</w:t>
            </w:r>
          </w:p>
        </w:tc>
      </w:tr>
      <w:tr w14:paraId="4BDC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大田县水电企业协会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无业务主管单位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513504256850868623</w:t>
            </w:r>
          </w:p>
        </w:tc>
      </w:tr>
      <w:tr w14:paraId="318D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大田县石牌镇商会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大田县工商业联合会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51350425MJB614669C</w:t>
            </w:r>
          </w:p>
        </w:tc>
      </w:tr>
    </w:tbl>
    <w:p w14:paraId="7800C19A">
      <w:pPr>
        <w:jc w:val="both"/>
        <w:rPr>
          <w:rFonts w:hint="default" w:ascii="宋体" w:hAnsi="宋体" w:eastAsia="宋体" w:cs="宋体"/>
          <w:sz w:val="10"/>
          <w:szCs w:val="10"/>
          <w:lang w:val="en-US" w:eastAsia="zh-CN"/>
        </w:rPr>
      </w:pPr>
    </w:p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OTlhMjFkZTEwYTJlNjU5YmRmMzk3ODRlMTdhZGYifQ=="/>
  </w:docVars>
  <w:rsids>
    <w:rsidRoot w:val="0ECD62EE"/>
    <w:rsid w:val="03FF434E"/>
    <w:rsid w:val="071C6236"/>
    <w:rsid w:val="0ECD62EE"/>
    <w:rsid w:val="10B643D2"/>
    <w:rsid w:val="16E8693D"/>
    <w:rsid w:val="17E12A82"/>
    <w:rsid w:val="19992B0B"/>
    <w:rsid w:val="19F57A56"/>
    <w:rsid w:val="1A8B7818"/>
    <w:rsid w:val="1C4C09C5"/>
    <w:rsid w:val="1DE859FC"/>
    <w:rsid w:val="25C10329"/>
    <w:rsid w:val="2A915F11"/>
    <w:rsid w:val="31916063"/>
    <w:rsid w:val="34DB15D1"/>
    <w:rsid w:val="38007411"/>
    <w:rsid w:val="3B8B6074"/>
    <w:rsid w:val="4C407D3B"/>
    <w:rsid w:val="4D22461E"/>
    <w:rsid w:val="4E6606C7"/>
    <w:rsid w:val="5EAC0A97"/>
    <w:rsid w:val="60986500"/>
    <w:rsid w:val="62F835B8"/>
    <w:rsid w:val="6B370D53"/>
    <w:rsid w:val="6FDD3181"/>
    <w:rsid w:val="72C1034F"/>
    <w:rsid w:val="72E47053"/>
    <w:rsid w:val="75F00F0C"/>
    <w:rsid w:val="779544D1"/>
    <w:rsid w:val="7942728A"/>
    <w:rsid w:val="7A1833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3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1039</Words>
  <Characters>1566</Characters>
  <Lines>0</Lines>
  <Paragraphs>0</Paragraphs>
  <TotalTime>21</TotalTime>
  <ScaleCrop>false</ScaleCrop>
  <LinksUpToDate>false</LinksUpToDate>
  <CharactersWithSpaces>1681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2022-08-15T07:34:00Z</dcterms:created>
  <dc:creator>***</dc:creator>
  <cp:lastModifiedBy>Jzen</cp:lastModifiedBy>
  <cp:lastPrinted>2025-11-19T08:53:00Z</cp:lastPrinted>
  <dcterms:modified xsi:type="dcterms:W3CDTF">2025-11-19T09:27:26Z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52A12E3A6CAB4909827C69AF0AD6C842_13</vt:lpwstr>
  </property>
  <property fmtid="{D5CDD505-2E9C-101B-9397-08002B2CF9AE}" pid="4" name="KSOTemplateDocerSaveRecord">
    <vt:lpwstr>eyJoZGlkIjoiMDA2ZGI1YmYwOGM5ZDNjOTgwZGU0NDExYjVmM2NiNWQiLCJ1c2VySWQiOiI3OTI1MjI5MjYifQ==</vt:lpwstr>
  </property>
</Properties>
</file>