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5C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 w:bidi="ar-SA"/>
        </w:rPr>
        <w:t>附件</w:t>
      </w:r>
    </w:p>
    <w:tbl>
      <w:tblPr>
        <w:tblStyle w:val="2"/>
        <w:tblW w:w="145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615"/>
        <w:gridCol w:w="936"/>
        <w:gridCol w:w="1552"/>
        <w:gridCol w:w="2865"/>
        <w:gridCol w:w="1215"/>
        <w:gridCol w:w="1050"/>
        <w:gridCol w:w="1515"/>
        <w:gridCol w:w="1065"/>
        <w:gridCol w:w="1455"/>
        <w:gridCol w:w="1136"/>
      </w:tblGrid>
      <w:tr w14:paraId="5734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58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9FA8D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 w:bidi="ar-SA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2025年大田县稳定粮油生产项目补助资金明细表</w:t>
            </w:r>
          </w:p>
        </w:tc>
      </w:tr>
      <w:tr w14:paraId="0F73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9E4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乡（镇、场）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88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F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地点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F87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28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38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试验示范培训内容</w:t>
            </w:r>
          </w:p>
        </w:tc>
        <w:tc>
          <w:tcPr>
            <w:tcW w:w="12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25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补助作物</w:t>
            </w:r>
          </w:p>
        </w:tc>
        <w:tc>
          <w:tcPr>
            <w:tcW w:w="10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49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示范面积/亩</w:t>
            </w:r>
          </w:p>
        </w:tc>
        <w:tc>
          <w:tcPr>
            <w:tcW w:w="15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FFB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补助标准（元/亩）</w:t>
            </w:r>
          </w:p>
        </w:tc>
        <w:tc>
          <w:tcPr>
            <w:tcW w:w="10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4C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补贴资金/元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1D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主体资金补助合计/元</w:t>
            </w:r>
          </w:p>
        </w:tc>
        <w:tc>
          <w:tcPr>
            <w:tcW w:w="11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D9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乡镇合计/元</w:t>
            </w:r>
          </w:p>
        </w:tc>
      </w:tr>
      <w:tr w14:paraId="17345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BCF56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91AB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DC7AD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484F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18D0C0">
            <w:pPr>
              <w:jc w:val="left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36547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9FE388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18C63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B8EE6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CF0E55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1F9F602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71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C0C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石牌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33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41C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京程村</w:t>
            </w:r>
          </w:p>
        </w:tc>
        <w:tc>
          <w:tcPr>
            <w:tcW w:w="15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A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刘志达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C0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春玉米-秋玉米示范片</w:t>
            </w:r>
            <w:bookmarkStart w:id="0" w:name="_GoBack"/>
            <w:bookmarkEnd w:id="0"/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044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春玉米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AFF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49.18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76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81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9836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46B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20624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21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20624</w:t>
            </w:r>
          </w:p>
        </w:tc>
      </w:tr>
      <w:tr w14:paraId="093EE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2792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D496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27E3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9D17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E21C5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11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秋玉米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953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03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03F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9788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DD21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45A34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7AB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4AA6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2440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2E39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CD74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4A84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05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BCBD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BA40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0E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5E73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3908B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42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C4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吴山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DD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EE3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阳春村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C3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林因地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F30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幼龄果园套种大豆示范片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ED5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9D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83.17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36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A13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24951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B33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24951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5E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24951</w:t>
            </w:r>
          </w:p>
        </w:tc>
      </w:tr>
      <w:tr w14:paraId="6D4B9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0D53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济阳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2196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53633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泮林村</w:t>
            </w:r>
          </w:p>
        </w:tc>
        <w:tc>
          <w:tcPr>
            <w:tcW w:w="1552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461AF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涂金来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1D23C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马铃薯-水稻示范片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8B7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6CF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29.56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B6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0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19214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7129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25618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277CE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25618</w:t>
            </w:r>
          </w:p>
        </w:tc>
      </w:tr>
      <w:tr w14:paraId="3C807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1D1F4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125E71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3E2364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D9A57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3B27239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74C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9A3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32.03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8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E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6404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4082007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4DD4EB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7E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ECC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F1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570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前厝村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879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陈惠琴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97E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马铃薯示范片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2F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B516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55.14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23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F7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35841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E9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35841</w:t>
            </w:r>
          </w:p>
        </w:tc>
        <w:tc>
          <w:tcPr>
            <w:tcW w:w="11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F3D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111030.5</w:t>
            </w:r>
          </w:p>
        </w:tc>
      </w:tr>
      <w:tr w14:paraId="15660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2602E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5C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E1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桃源村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4E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翁章开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C77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马铃薯示范片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B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328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871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6F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4ED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7FEE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14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787EC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26F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9E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广汤村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B5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叶延寿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F31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马铃薯示范片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D4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DA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FA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6F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9912.5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5FB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9912.5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823FE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F1B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2B832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A51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856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翁厝村</w:t>
            </w:r>
          </w:p>
        </w:tc>
        <w:tc>
          <w:tcPr>
            <w:tcW w:w="15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234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吕仕进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706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马铃薯-毛豆示范片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DC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D4B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20.82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1C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89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13533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D4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20233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3D29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5EB9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5486BC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A083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1201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AA9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597D45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F4C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31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56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C8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6700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5BCF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F36F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5FF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208AE17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05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6A2D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东坂村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716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巫振标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FAAE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586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7A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33.47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2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AA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8B2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6694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768E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90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04FE3D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4E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59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桃源村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FE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苏小兰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1E3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烟-稻轮作示范片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CF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烟后稻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5F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059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DF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95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11200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A0D4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492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6F9E5F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01D8A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7337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桃源村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26B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肖尾妹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0EFEB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烟-稻轮作示范片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2C04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烟后稻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7C98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103.25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A667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3399C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20650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color="000000" w:sz="8" w:space="0"/>
            </w:tcBorders>
            <w:noWrap/>
            <w:vAlign w:val="center"/>
          </w:tcPr>
          <w:p w14:paraId="36E2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20650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8E74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D15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AF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上京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1C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F94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桂坑村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A9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李建阳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9918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马铃薯示范片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7F0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F33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38.85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51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08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25252.5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AD2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25252.5</w:t>
            </w:r>
          </w:p>
        </w:tc>
        <w:tc>
          <w:tcPr>
            <w:tcW w:w="11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889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106851.5</w:t>
            </w:r>
          </w:p>
        </w:tc>
      </w:tr>
      <w:tr w14:paraId="5CFDA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5E06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B85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DE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丰田村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D30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郑开跃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4C3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马铃薯示范片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3B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2C0E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17.35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E0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2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11277.5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2D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11277.5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4E21C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C1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13673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1D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67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赤水村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61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魏初应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E540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马铃薯示范片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333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93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15.08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3A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F9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9802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FE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24802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3C660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86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265C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534D9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B8B73A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8B7C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CBE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马铃薯品种比较试验研究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97F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3EE1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264B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5B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15000</w:t>
            </w: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4002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3586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2E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53C1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3B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43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梅林村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5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林小苹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55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马铃薯示范片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82E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A9D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40.51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C6A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94A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26331.5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0B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26331.5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C39D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EA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A689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2C3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17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隆美村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31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田富印</w:t>
            </w:r>
          </w:p>
        </w:tc>
        <w:tc>
          <w:tcPr>
            <w:tcW w:w="2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ADCB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早稻示范片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1D7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BFE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18.12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B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23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9060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A4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11060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B0A1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5EB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DD02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300F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4E111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3DBC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DEC236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0D4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简介牌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22B1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0CBE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91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EB8C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8718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0A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203EC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13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232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上平村</w:t>
            </w:r>
          </w:p>
        </w:tc>
        <w:tc>
          <w:tcPr>
            <w:tcW w:w="1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C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吴允灶</w:t>
            </w:r>
          </w:p>
        </w:tc>
        <w:tc>
          <w:tcPr>
            <w:tcW w:w="2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68AEB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撂荒地复垦玉米示范片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B1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1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C7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20.32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E58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60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</w:t>
            </w:r>
          </w:p>
        </w:tc>
        <w:tc>
          <w:tcPr>
            <w:tcW w:w="14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6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8128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03F9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3BA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2A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广平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328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C1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五峰村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F88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蒋新樟</w:t>
            </w:r>
          </w:p>
        </w:tc>
        <w:tc>
          <w:tcPr>
            <w:tcW w:w="28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BC8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春玉米-秋玉米示范片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7E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春玉米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368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EE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86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76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15304</w:t>
            </w:r>
          </w:p>
        </w:tc>
        <w:tc>
          <w:tcPr>
            <w:tcW w:w="11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FAD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97867</w:t>
            </w:r>
          </w:p>
        </w:tc>
      </w:tr>
      <w:tr w14:paraId="4BD1B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ED99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E6B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3B59D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EC8E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9C145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0F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秋玉米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6D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31.52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66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FC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6304</w:t>
            </w: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5AAD7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5AAF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DA6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A731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66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6A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元沙村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D2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郑昌标</w:t>
            </w:r>
          </w:p>
        </w:tc>
        <w:tc>
          <w:tcPr>
            <w:tcW w:w="28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4A7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春玉米-秋玉米示范片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45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春玉米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C8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148.59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71A8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88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29718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9A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59718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DAEA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C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74B4C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DC28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C374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5369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5D99A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9FA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秋玉米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A97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33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DB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062F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DC406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D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81625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411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36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0CA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兴埔村</w:t>
            </w:r>
          </w:p>
        </w:tc>
        <w:tc>
          <w:tcPr>
            <w:tcW w:w="155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8569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林上活</w:t>
            </w:r>
          </w:p>
        </w:tc>
        <w:tc>
          <w:tcPr>
            <w:tcW w:w="28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605F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早稻—晚稻示范片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762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5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32.49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3A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C639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16245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1C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22845</w:t>
            </w: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80E8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C46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3C7D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1E15F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5C100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6087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2F101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2F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6796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11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BB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6600</w:t>
            </w: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6258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AB6C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7F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7B94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奇韬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39D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641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西韬村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78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吴成东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DAE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秋大豆高产栽培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89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A0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10.06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2B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DA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8A2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4024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86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13656</w:t>
            </w:r>
          </w:p>
        </w:tc>
      </w:tr>
      <w:tr w14:paraId="05F4F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703635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D5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16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西韬村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05D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方宇圣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DF03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秋大豆高产栽培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DC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8CD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24.08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7923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A3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9632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229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9632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FE20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FCC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66E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</w:t>
            </w:r>
          </w:p>
        </w:tc>
        <w:tc>
          <w:tcPr>
            <w:tcW w:w="6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2D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3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91F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沈口村</w:t>
            </w:r>
          </w:p>
        </w:tc>
        <w:tc>
          <w:tcPr>
            <w:tcW w:w="155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41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陈高颁</w:t>
            </w:r>
          </w:p>
        </w:tc>
        <w:tc>
          <w:tcPr>
            <w:tcW w:w="28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417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油菜-水稻轮作示范片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D609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83C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05A7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0729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1455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3FF32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29704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2CC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77224</w:t>
            </w:r>
          </w:p>
        </w:tc>
      </w:tr>
      <w:tr w14:paraId="7EA4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C62AA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F0B6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E5CE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5A9F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8EDD2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2A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D7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29.63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8E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55C2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23704</w:t>
            </w:r>
          </w:p>
        </w:tc>
        <w:tc>
          <w:tcPr>
            <w:tcW w:w="1455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/>
            <w:vAlign w:val="center"/>
          </w:tcPr>
          <w:p w14:paraId="4CC2B6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2004F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4A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1A80E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A8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43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梅山村</w:t>
            </w:r>
          </w:p>
        </w:tc>
        <w:tc>
          <w:tcPr>
            <w:tcW w:w="15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D4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吴联注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360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早稻—晚稻示范片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9A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E4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CE8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F6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17500</w:t>
            </w:r>
          </w:p>
        </w:tc>
        <w:tc>
          <w:tcPr>
            <w:tcW w:w="145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10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23520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9059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E7D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EBD81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EFCC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756F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2C29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D354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7D4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B3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30.1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F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9ED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6020</w:t>
            </w:r>
          </w:p>
        </w:tc>
        <w:tc>
          <w:tcPr>
            <w:tcW w:w="145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39FB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3E7BB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B2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DBD1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A3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977D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新楼村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F32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陈光伟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5D5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烟-稻轮作示范片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8A5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烟后稻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7D6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31F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B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FA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F66C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29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EA1694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8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BD2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盖竹村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9A8A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朱自炽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816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单季晚稻示范片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17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晚稻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5FD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1DF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788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2D9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14000</w:t>
            </w: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ACD9E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ECF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B5C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东风农场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F4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B4D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西安村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21E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陈春龙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FC21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烟后稻示范片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CF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烟后稻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0EB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759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07C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E4D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5D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9000</w:t>
            </w:r>
          </w:p>
        </w:tc>
      </w:tr>
      <w:tr w14:paraId="474D8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05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太华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E3F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E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小华村</w:t>
            </w:r>
          </w:p>
        </w:tc>
        <w:tc>
          <w:tcPr>
            <w:tcW w:w="155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97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张承显</w:t>
            </w:r>
          </w:p>
        </w:tc>
        <w:tc>
          <w:tcPr>
            <w:tcW w:w="28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F57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冬种油菜示范片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21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油菜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6C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20.29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FB7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40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16232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13C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17505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3C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17505</w:t>
            </w:r>
          </w:p>
        </w:tc>
      </w:tr>
      <w:tr w14:paraId="13EF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7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4A8EF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0B4E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686B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7CBDA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D7FE6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134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简介牌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84CED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5F4F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F3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145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107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218DD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B49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21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前坪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D0B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8C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下地村</w:t>
            </w:r>
          </w:p>
        </w:tc>
        <w:tc>
          <w:tcPr>
            <w:tcW w:w="15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96D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三明市霞地晟荣农业发展有限公司</w:t>
            </w:r>
          </w:p>
        </w:tc>
        <w:tc>
          <w:tcPr>
            <w:tcW w:w="28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748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甘薯新品种高产栽培模式试验示范研究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A0F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FD930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BE0DC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48D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27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7A8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6DED4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9416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02A1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965BF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41F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大田县农业农村局</w:t>
            </w:r>
          </w:p>
        </w:tc>
        <w:tc>
          <w:tcPr>
            <w:tcW w:w="28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39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技术培训观摩活动1期，试验材料、标牌、测产验收、专家服务等费用开支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903EB0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575CBB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04D32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08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4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1B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1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C6D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</w:tr>
      <w:tr w14:paraId="5A2C8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59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D176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合计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2EF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1488.55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CCF0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819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534327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F87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534327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A9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534327</w:t>
            </w:r>
          </w:p>
        </w:tc>
      </w:tr>
      <w:tr w14:paraId="4847A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580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F79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备注：以上试验示范、培训等资金从大田县粮食产能区增产模式攻关与推广项目、大豆增产增效示范项目、油料作物增产增效示范项目（序号22、27、29）、撂荒耕地复耕种粮项目（序号16）列支。</w:t>
            </w:r>
          </w:p>
        </w:tc>
      </w:tr>
    </w:tbl>
    <w:p w14:paraId="65695C63"/>
    <w:sectPr>
      <w:pgSz w:w="16838" w:h="11906" w:orient="landscape"/>
      <w:pgMar w:top="1236" w:right="1440" w:bottom="66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B022B"/>
    <w:rsid w:val="17CD0467"/>
    <w:rsid w:val="390037A2"/>
    <w:rsid w:val="4E4C0585"/>
    <w:rsid w:val="504B022B"/>
    <w:rsid w:val="7942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2026-02-12T00:44:00Z</dcterms:created>
  <dc:creator>lfk</dc:creator>
  <cp:lastModifiedBy>lfk</cp:lastModifiedBy>
  <dcterms:modified xsi:type="dcterms:W3CDTF">2026-02-12T01:11:26Z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D4A4D295615D4463AE6A439976B36963_11</vt:lpwstr>
  </property>
  <property fmtid="{D5CDD505-2E9C-101B-9397-08002B2CF9AE}" pid="4" name="KSOTemplateDocerSaveRecord">
    <vt:lpwstr>eyJoZGlkIjoiZmY4NDJkMzIyZGZjYmUyMDBlYzgyZWNhM2M0MjNhMTEiLCJ1c2VySWQiOiIxMjgwMjg5OTkxIn0=</vt:lpwstr>
  </property>
</Properties>
</file>