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6A66B">
      <w:pPr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大田县城区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管道天然气价格联动机制及</w:t>
      </w:r>
    </w:p>
    <w:p w14:paraId="0FF00029">
      <w:pPr>
        <w:autoSpaceDN w:val="0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居民天然气价格听证会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消费者参加人报名表</w:t>
      </w:r>
      <w:bookmarkStart w:id="0" w:name="_GoBack"/>
      <w:bookmarkEnd w:id="0"/>
    </w:p>
    <w:p w14:paraId="06956DC6">
      <w:pPr>
        <w:autoSpaceDN w:val="0"/>
        <w:spacing w:line="600" w:lineRule="exact"/>
        <w:ind w:right="113"/>
        <w:jc w:val="right"/>
        <w:rPr>
          <w:rFonts w:ascii="瀹嬩綋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瀹嬩綋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填表日期：</w:t>
      </w:r>
      <w:r>
        <w:rPr>
          <w:rFonts w:hint="eastAsia" w:ascii="瀹嬩綋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瀹嬩綋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ascii="瀹嬩綋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瀹嬩綋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瀹嬩綋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瀹嬩綋" w:hAnsi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日</w:t>
      </w:r>
    </w:p>
    <w:tbl>
      <w:tblPr>
        <w:tblStyle w:val="6"/>
        <w:tblW w:w="9293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"/>
        <w:gridCol w:w="1028"/>
        <w:gridCol w:w="772"/>
        <w:gridCol w:w="1802"/>
        <w:gridCol w:w="271"/>
        <w:gridCol w:w="1339"/>
        <w:gridCol w:w="1417"/>
        <w:gridCol w:w="1134"/>
      </w:tblGrid>
      <w:tr w14:paraId="33CF9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FAA13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6211B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994B3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1B23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ED2F0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02760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505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1ED66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6FB9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A62D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16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95E7A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222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C4628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7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FD0B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FC6DE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5B5A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0AE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571E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7763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F2770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30B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53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39AA1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387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7ED4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4F654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D391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018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25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E3F90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是否愿意公开</w:t>
            </w:r>
          </w:p>
          <w:p w14:paraId="57F13970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瀹嬩綋" w:hAnsi="宋体"/>
                <w:color w:val="000000" w:themeColor="text1"/>
                <w:sz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个人信息</w:t>
            </w:r>
          </w:p>
        </w:tc>
        <w:tc>
          <w:tcPr>
            <w:tcW w:w="67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E0CE7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B2C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25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F215A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参加过</w:t>
            </w:r>
          </w:p>
          <w:p w14:paraId="63A64328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听证会</w:t>
            </w:r>
          </w:p>
        </w:tc>
        <w:tc>
          <w:tcPr>
            <w:tcW w:w="67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93CC6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0BA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6" w:hRule="atLeast"/>
        </w:trPr>
        <w:tc>
          <w:tcPr>
            <w:tcW w:w="9293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665A">
            <w:pPr>
              <w:autoSpaceDN w:val="0"/>
              <w:spacing w:afterAutospacing="1" w:line="450" w:lineRule="atLeast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瀹嬩綋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本人承诺：上述填写信息真实有效,符合听证会消费者参加人条件。</w:t>
            </w:r>
          </w:p>
          <w:p w14:paraId="0B06B33A">
            <w:pPr>
              <w:wordWrap w:val="0"/>
              <w:autoSpaceDN w:val="0"/>
              <w:spacing w:line="500" w:lineRule="exact"/>
              <w:ind w:right="1540"/>
              <w:jc w:val="center"/>
              <w:rPr>
                <w:rFonts w:ascii="瀹嬩綋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7636AAE3">
            <w:pPr>
              <w:autoSpaceDN w:val="0"/>
              <w:spacing w:line="450" w:lineRule="atLeast"/>
              <w:jc w:val="center"/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ascii="瀹嬩綋" w:hAns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47653F09">
      <w:pPr>
        <w:autoSpaceDN w:val="0"/>
        <w:spacing w:line="600" w:lineRule="exact"/>
        <w:jc w:val="left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463" w:bottom="1440" w:left="146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OTQzZGFjNjdhMTZjOGViODczNDU2OGU3ZDFmZTYifQ=="/>
  </w:docVars>
  <w:rsids>
    <w:rsidRoot w:val="73772305"/>
    <w:rsid w:val="000303B8"/>
    <w:rsid w:val="000312BF"/>
    <w:rsid w:val="000671C0"/>
    <w:rsid w:val="00097CBB"/>
    <w:rsid w:val="000B4E9C"/>
    <w:rsid w:val="00171976"/>
    <w:rsid w:val="001E72BD"/>
    <w:rsid w:val="001F4D3F"/>
    <w:rsid w:val="00217E14"/>
    <w:rsid w:val="00234B60"/>
    <w:rsid w:val="0025056E"/>
    <w:rsid w:val="002A58D6"/>
    <w:rsid w:val="002C7775"/>
    <w:rsid w:val="003224B7"/>
    <w:rsid w:val="00377F69"/>
    <w:rsid w:val="00381519"/>
    <w:rsid w:val="00451FD0"/>
    <w:rsid w:val="004531E1"/>
    <w:rsid w:val="004930BB"/>
    <w:rsid w:val="004C0647"/>
    <w:rsid w:val="004C4BB1"/>
    <w:rsid w:val="00534A34"/>
    <w:rsid w:val="0057726F"/>
    <w:rsid w:val="00597A99"/>
    <w:rsid w:val="00640D2D"/>
    <w:rsid w:val="006678E5"/>
    <w:rsid w:val="006A48BA"/>
    <w:rsid w:val="006B6B45"/>
    <w:rsid w:val="006F2306"/>
    <w:rsid w:val="007111C4"/>
    <w:rsid w:val="0077277B"/>
    <w:rsid w:val="007E2FB1"/>
    <w:rsid w:val="008035D4"/>
    <w:rsid w:val="0095522D"/>
    <w:rsid w:val="00992DEB"/>
    <w:rsid w:val="009F49DB"/>
    <w:rsid w:val="00A33975"/>
    <w:rsid w:val="00AF3AE7"/>
    <w:rsid w:val="00BD5D2F"/>
    <w:rsid w:val="00C72145"/>
    <w:rsid w:val="00C82215"/>
    <w:rsid w:val="00C87AEB"/>
    <w:rsid w:val="00CF188C"/>
    <w:rsid w:val="00D15E4B"/>
    <w:rsid w:val="00DD7003"/>
    <w:rsid w:val="00E03C17"/>
    <w:rsid w:val="00E77A64"/>
    <w:rsid w:val="00E86A41"/>
    <w:rsid w:val="00ED4ACB"/>
    <w:rsid w:val="00ED4C93"/>
    <w:rsid w:val="00F80F95"/>
    <w:rsid w:val="00FF5AEE"/>
    <w:rsid w:val="01BC06E8"/>
    <w:rsid w:val="01EA6C67"/>
    <w:rsid w:val="04FA52B7"/>
    <w:rsid w:val="0524197F"/>
    <w:rsid w:val="06E92564"/>
    <w:rsid w:val="07A77F86"/>
    <w:rsid w:val="07C16AC5"/>
    <w:rsid w:val="0A8D39DF"/>
    <w:rsid w:val="0B974E6D"/>
    <w:rsid w:val="10C77BF3"/>
    <w:rsid w:val="148A2BC0"/>
    <w:rsid w:val="155D099A"/>
    <w:rsid w:val="17101665"/>
    <w:rsid w:val="17FD6C96"/>
    <w:rsid w:val="183A204C"/>
    <w:rsid w:val="18B51996"/>
    <w:rsid w:val="19567321"/>
    <w:rsid w:val="1D0A51B3"/>
    <w:rsid w:val="1F9D41EA"/>
    <w:rsid w:val="201E69BF"/>
    <w:rsid w:val="22B1477A"/>
    <w:rsid w:val="25B150E7"/>
    <w:rsid w:val="27DB7BEF"/>
    <w:rsid w:val="29040956"/>
    <w:rsid w:val="29300521"/>
    <w:rsid w:val="30D73438"/>
    <w:rsid w:val="315C0744"/>
    <w:rsid w:val="33313F09"/>
    <w:rsid w:val="359D4003"/>
    <w:rsid w:val="37373DA4"/>
    <w:rsid w:val="386D178D"/>
    <w:rsid w:val="387D1EBD"/>
    <w:rsid w:val="388F565A"/>
    <w:rsid w:val="39003390"/>
    <w:rsid w:val="3BEF1864"/>
    <w:rsid w:val="3C6514A3"/>
    <w:rsid w:val="3CC13DBB"/>
    <w:rsid w:val="3D5A0AB6"/>
    <w:rsid w:val="3DFB283E"/>
    <w:rsid w:val="41425B1E"/>
    <w:rsid w:val="41FE3CD2"/>
    <w:rsid w:val="42E94F55"/>
    <w:rsid w:val="43C56029"/>
    <w:rsid w:val="44477B4E"/>
    <w:rsid w:val="44736C5A"/>
    <w:rsid w:val="464858DB"/>
    <w:rsid w:val="468269BA"/>
    <w:rsid w:val="468353BA"/>
    <w:rsid w:val="4792415F"/>
    <w:rsid w:val="48072039"/>
    <w:rsid w:val="4924150C"/>
    <w:rsid w:val="49E5705B"/>
    <w:rsid w:val="4B6A71C8"/>
    <w:rsid w:val="4D4F3B65"/>
    <w:rsid w:val="4D7C592E"/>
    <w:rsid w:val="529E721A"/>
    <w:rsid w:val="52DD2582"/>
    <w:rsid w:val="53D767D5"/>
    <w:rsid w:val="53D779D5"/>
    <w:rsid w:val="550F3E9E"/>
    <w:rsid w:val="596E1AC6"/>
    <w:rsid w:val="59D44CEE"/>
    <w:rsid w:val="5D016D97"/>
    <w:rsid w:val="5EB24BEC"/>
    <w:rsid w:val="5F8C2351"/>
    <w:rsid w:val="62487D5A"/>
    <w:rsid w:val="64930309"/>
    <w:rsid w:val="6BDA0E02"/>
    <w:rsid w:val="6CFC695A"/>
    <w:rsid w:val="705B7276"/>
    <w:rsid w:val="73306E0A"/>
    <w:rsid w:val="73761AFD"/>
    <w:rsid w:val="73772305"/>
    <w:rsid w:val="77482DDB"/>
    <w:rsid w:val="7852497A"/>
    <w:rsid w:val="7C1D61AE"/>
    <w:rsid w:val="7C9840A9"/>
    <w:rsid w:val="7FA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315" w:lineRule="atLeast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E6174-11EF-48ED-B776-23B5E4151D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119</Words>
  <Characters>119</Characters>
  <Lines>2</Lines>
  <Paragraphs>1</Paragraphs>
  <TotalTime>0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2023-06-02T01:41:00Z</dcterms:created>
  <dc:creator>sjk</dc:creator>
  <cp:lastModifiedBy>菁</cp:lastModifiedBy>
  <cp:lastPrinted>2023-06-02T01:40:00Z</cp:lastPrinted>
  <dcterms:modified xsi:type="dcterms:W3CDTF">2026-07-02T01:55:52Z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1F4A2A054C59498A9322B763CF382A2F_12</vt:lpwstr>
  </property>
  <property fmtid="{D5CDD505-2E9C-101B-9397-08002B2CF9AE}" pid="4" name="KSOTemplateDocerSaveRecord">
    <vt:lpwstr>eyJoZGlkIjoiZWQxOTQzZGFjNjdhMTZjOGViODczNDU2OGU3ZDFmZTYiLCJ1c2VySWQiOiIxMTY3NDY4OTI0In0=</vt:lpwstr>
  </property>
</Properties>
</file>