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2023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05月24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leftChars="0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11.8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0.245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0.80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三角板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0.282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5FEA2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2023-05-31T03:30:48Z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8538A5B445CF4587A5FCE0D5C841F199_12</vt:lpwstr>
  </property>
</Properties>
</file>