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rPr>
          <w:rFonts w:hint="eastAsia" w:ascii="黑体" w:hAnsi="黑体" w:eastAsia="黑体" w:cs="黑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附件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大田县2021年度就业见习补贴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人员花名册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（二）</w:t>
      </w:r>
    </w:p>
    <w:tbl>
      <w:tblPr>
        <w:tblStyle w:val="4"/>
        <w:tblpPr w:leftFromText="180" w:rightFromText="180" w:vertAnchor="text" w:horzAnchor="margin" w:tblpXSpec="center" w:tblpY="332"/>
        <w:tblW w:w="94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147"/>
        <w:gridCol w:w="2191"/>
        <w:gridCol w:w="1519"/>
        <w:gridCol w:w="1554"/>
        <w:gridCol w:w="2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参加见习时间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拟见习时长（月）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就业见习单位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施春梅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2021.6三明医学科技职业学院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大田县总医院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林玮琨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2021.6福建水利电力职业技术学院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日</w:t>
            </w:r>
            <w:bookmarkStart w:id="0" w:name="_GoBack"/>
            <w:bookmarkEnd w:id="0"/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大田县卫生监督所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B5C"/>
    <w:rsid w:val="00130B5C"/>
    <w:rsid w:val="009E214E"/>
    <w:rsid w:val="00D32C4F"/>
    <w:rsid w:val="3B19396E"/>
    <w:rsid w:val="4DC711EC"/>
    <w:rsid w:val="5DD7521D"/>
    <w:rsid w:val="6BC15E5A"/>
    <w:rsid w:val="7EBB76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1</Pages>
  <Words>22</Words>
  <Characters>129</Characters>
  <Lines>1</Lines>
  <Paragraphs>1</Paragraphs>
  <TotalTime>8</TotalTime>
  <ScaleCrop>false</ScaleCrop>
  <LinksUpToDate>false</LinksUpToDate>
  <CharactersWithSpaces>150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2021-12-13T06:59:00Z</dcterms:created>
  <dc:creator>Administrator</dc:creator>
  <cp:lastModifiedBy>华为</cp:lastModifiedBy>
  <dcterms:modified xsi:type="dcterms:W3CDTF">2021-12-16T00:10:38Z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F9E480D324144A73A442DE929BD61D05</vt:lpwstr>
  </property>
</Properties>
</file>