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both"/>
        <w:textAlignment w:val="auto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6</w:t>
      </w:r>
    </w:p>
    <w:p w14:paraId="33D7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  <w:t>大田县农业社会化服务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补助资金结算表</w:t>
      </w:r>
    </w:p>
    <w:bookmarkEnd w:id="0"/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902"/>
        <w:gridCol w:w="50"/>
        <w:gridCol w:w="2119"/>
        <w:gridCol w:w="3682"/>
      </w:tblGrid>
      <w:tr w14:paraId="1C03BB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27" w:type="dxa"/>
            <w:noWrap w:val="0"/>
            <w:vAlign w:val="center"/>
          </w:tcPr>
          <w:p w14:paraId="76EAB4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组织名称</w:t>
            </w:r>
          </w:p>
        </w:tc>
        <w:tc>
          <w:tcPr>
            <w:tcW w:w="7753" w:type="dxa"/>
            <w:gridSpan w:val="4"/>
            <w:noWrap w:val="0"/>
            <w:vAlign w:val="center"/>
          </w:tcPr>
          <w:p w14:paraId="666124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C47E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7" w:type="dxa"/>
            <w:noWrap w:val="0"/>
            <w:vAlign w:val="center"/>
          </w:tcPr>
          <w:p w14:paraId="5724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组织性质</w:t>
            </w:r>
          </w:p>
        </w:tc>
        <w:tc>
          <w:tcPr>
            <w:tcW w:w="7753" w:type="dxa"/>
            <w:gridSpan w:val="4"/>
            <w:noWrap w:val="0"/>
            <w:vAlign w:val="center"/>
          </w:tcPr>
          <w:p w14:paraId="49E8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农村集体经济组织□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专业化农业服务组织□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服务型农民合作社□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家庭农场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</w:tr>
      <w:tr w14:paraId="3132C5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7" w:type="dxa"/>
            <w:noWrap w:val="0"/>
            <w:vAlign w:val="center"/>
          </w:tcPr>
          <w:p w14:paraId="0ED45C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7C8DBD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41DEB9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82" w:type="dxa"/>
            <w:noWrap w:val="0"/>
            <w:vAlign w:val="center"/>
          </w:tcPr>
          <w:p w14:paraId="2D527F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A7B3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27" w:type="dxa"/>
            <w:noWrap w:val="0"/>
            <w:vAlign w:val="center"/>
          </w:tcPr>
          <w:p w14:paraId="4FF6E9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址</w:t>
            </w:r>
          </w:p>
        </w:tc>
        <w:tc>
          <w:tcPr>
            <w:tcW w:w="7753" w:type="dxa"/>
            <w:gridSpan w:val="4"/>
            <w:noWrap w:val="0"/>
            <w:vAlign w:val="center"/>
          </w:tcPr>
          <w:p w14:paraId="5335ED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7782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27" w:type="dxa"/>
            <w:vMerge w:val="restart"/>
            <w:noWrap w:val="0"/>
            <w:vAlign w:val="center"/>
          </w:tcPr>
          <w:p w14:paraId="785083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核定补助作物及作业量</w:t>
            </w:r>
          </w:p>
        </w:tc>
        <w:tc>
          <w:tcPr>
            <w:tcW w:w="1902" w:type="dxa"/>
            <w:noWrap w:val="0"/>
            <w:vAlign w:val="center"/>
          </w:tcPr>
          <w:p w14:paraId="4E7181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5851" w:type="dxa"/>
            <w:gridSpan w:val="3"/>
            <w:noWrap w:val="0"/>
            <w:vAlign w:val="center"/>
          </w:tcPr>
          <w:p w14:paraId="6F9CA5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服务作业量（亩）</w:t>
            </w:r>
          </w:p>
        </w:tc>
      </w:tr>
      <w:tr w14:paraId="4CEA95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27" w:type="dxa"/>
            <w:vMerge w:val="continue"/>
            <w:noWrap w:val="0"/>
            <w:vAlign w:val="center"/>
          </w:tcPr>
          <w:p w14:paraId="714280B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18C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51" w:type="dxa"/>
            <w:gridSpan w:val="3"/>
            <w:noWrap w:val="0"/>
            <w:vAlign w:val="center"/>
          </w:tcPr>
          <w:p w14:paraId="50EC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亩，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亩，机收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</w:tr>
      <w:tr w14:paraId="7B011D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27" w:type="dxa"/>
            <w:vMerge w:val="continue"/>
            <w:noWrap w:val="0"/>
            <w:vAlign w:val="center"/>
          </w:tcPr>
          <w:p w14:paraId="3F21F45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20B77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51" w:type="dxa"/>
            <w:gridSpan w:val="3"/>
            <w:noWrap w:val="0"/>
            <w:vAlign w:val="center"/>
          </w:tcPr>
          <w:p w14:paraId="41F1A9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6735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227" w:type="dxa"/>
            <w:noWrap w:val="0"/>
            <w:vAlign w:val="center"/>
          </w:tcPr>
          <w:p w14:paraId="591ADF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核定补助资金（元）</w:t>
            </w:r>
          </w:p>
        </w:tc>
        <w:tc>
          <w:tcPr>
            <w:tcW w:w="7753" w:type="dxa"/>
            <w:gridSpan w:val="4"/>
            <w:noWrap w:val="0"/>
            <w:vAlign w:val="center"/>
          </w:tcPr>
          <w:p w14:paraId="4D36B768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合计金额：    佰    拾    万    仟    佰     拾     元整。</w:t>
            </w:r>
          </w:p>
        </w:tc>
      </w:tr>
      <w:tr w14:paraId="19FCDB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2227" w:type="dxa"/>
            <w:noWrap w:val="0"/>
            <w:vAlign w:val="center"/>
          </w:tcPr>
          <w:p w14:paraId="7B4D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753" w:type="dxa"/>
            <w:gridSpan w:val="4"/>
            <w:noWrap w:val="0"/>
            <w:vAlign w:val="top"/>
          </w:tcPr>
          <w:p w14:paraId="32DEE1D2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经办人（签字）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  <w:p w14:paraId="3F54BF4E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股站负责人（签字）：</w:t>
            </w:r>
          </w:p>
          <w:p w14:paraId="29003D7B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分管领导（签字）：           </w:t>
            </w:r>
          </w:p>
          <w:p w14:paraId="547FEE0B">
            <w:pPr>
              <w:ind w:firstLine="4480" w:firstLineChars="16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单位盖章</w:t>
            </w:r>
          </w:p>
          <w:p w14:paraId="4E26686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44ADE1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2227" w:type="dxa"/>
            <w:noWrap w:val="0"/>
            <w:vAlign w:val="center"/>
          </w:tcPr>
          <w:p w14:paraId="5EE9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753" w:type="dxa"/>
            <w:gridSpan w:val="4"/>
            <w:noWrap w:val="0"/>
            <w:vAlign w:val="top"/>
          </w:tcPr>
          <w:p w14:paraId="68FD7FC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股站负责人（签字）：</w:t>
            </w:r>
          </w:p>
          <w:p w14:paraId="60937C5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分管领导（签字）：</w:t>
            </w:r>
          </w:p>
          <w:p w14:paraId="705585B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1D4561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27" w:type="dxa"/>
            <w:noWrap w:val="0"/>
            <w:vAlign w:val="center"/>
          </w:tcPr>
          <w:p w14:paraId="62EC49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7753" w:type="dxa"/>
            <w:gridSpan w:val="4"/>
            <w:noWrap w:val="0"/>
            <w:vAlign w:val="top"/>
          </w:tcPr>
          <w:p w14:paraId="02995A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B98E2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D0975"/>
    <w:rsid w:val="229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2025-08-20T03:18:00Z</dcterms:created>
  <dc:creator>lfk</dc:creator>
  <cp:lastModifiedBy>lfk</cp:lastModifiedBy>
  <dcterms:modified xsi:type="dcterms:W3CDTF">2025-08-20T03:19:08Z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5EA58C94A2614807A237D97A63630D69_11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