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C1672">
      <w:pPr>
        <w:spacing w:line="380" w:lineRule="exact"/>
        <w:ind w:right="1038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附件1</w:t>
      </w:r>
    </w:p>
    <w:p w14:paraId="27F4A21E">
      <w:pPr>
        <w:spacing w:line="500" w:lineRule="exact"/>
        <w:ind w:right="-582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</w:p>
    <w:p w14:paraId="5A494B59">
      <w:pPr>
        <w:spacing w:line="500" w:lineRule="exact"/>
        <w:ind w:right="-582"/>
        <w:jc w:val="center"/>
        <w:rPr>
          <w:rFonts w:hint="default" w:ascii="Times New Roman" w:hAnsi="Times New Roman" w:eastAsia="方正小标宋_GBK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级消防安全重点单位</w:t>
      </w:r>
    </w:p>
    <w:tbl>
      <w:tblPr>
        <w:tblStyle w:val="6"/>
        <w:tblW w:w="10263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4412"/>
        <w:gridCol w:w="14"/>
        <w:gridCol w:w="562"/>
        <w:gridCol w:w="4457"/>
        <w:gridCol w:w="240"/>
      </w:tblGrid>
      <w:tr w14:paraId="6C15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1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9108C2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商场（市场）、宾馆（饭店）、体育场（馆）、会堂、公共娱乐场所等公众聚集场所（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 w14:paraId="3A21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0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32D4BE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0563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11E3F2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055116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单位名称</w:t>
            </w:r>
          </w:p>
        </w:tc>
      </w:tr>
      <w:tr w14:paraId="0444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041617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19271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福建省大田县龙山宾馆有限责任公司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5710D9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20179787">
            <w:pPr>
              <w:spacing w:line="30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大田山水大酒店有限责任公司</w:t>
            </w:r>
          </w:p>
        </w:tc>
      </w:tr>
      <w:tr w14:paraId="02B1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1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63BEF0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9C1E8B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福建省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仙廷大酒店有限</w:t>
            </w: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公司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6133F5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6A5D6C65">
            <w:pPr>
              <w:spacing w:line="30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大田县市场服务中心（大田县满田春市场、大田县岩城新市场）</w:t>
            </w:r>
          </w:p>
        </w:tc>
      </w:tr>
      <w:tr w14:paraId="4714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33432E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C9976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大田县冠超商贸有限公司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2D0CDC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78E6796E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大田县时代壹区商业运营管理有限公司</w:t>
            </w:r>
          </w:p>
        </w:tc>
      </w:tr>
      <w:tr w14:paraId="4512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4A6624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19791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富豪年华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酒家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7C4755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342833F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大田县不夜城音乐会所</w:t>
            </w:r>
          </w:p>
        </w:tc>
      </w:tr>
      <w:tr w14:paraId="3B91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35AED8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AF18A2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大田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丽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之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都娱乐城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310BF0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6F321BB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大田县仙悦娱乐</w:t>
            </w: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</w:t>
            </w:r>
          </w:p>
        </w:tc>
      </w:tr>
      <w:tr w14:paraId="1810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34E87E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CC8BCF">
            <w:pPr>
              <w:widowControl/>
              <w:tabs>
                <w:tab w:val="left" w:pos="845"/>
              </w:tabs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大田县银荷餐吧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188CFD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7786710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大田县阳光大酒店</w:t>
            </w:r>
          </w:p>
        </w:tc>
      </w:tr>
      <w:tr w14:paraId="5848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605467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D6220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名门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会娱乐有限公司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139DE0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4928CAFE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大田</w:t>
            </w: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县均溪镇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金碧辉煌娱乐城</w:t>
            </w:r>
          </w:p>
        </w:tc>
      </w:tr>
      <w:tr w14:paraId="449A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543BF2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E4A8D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大田东方魅力音乐会所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1EB437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301B6DA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福建省凯米娱乐有限公司</w:t>
            </w:r>
          </w:p>
        </w:tc>
      </w:tr>
      <w:tr w14:paraId="0887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370B28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0F123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大田建设镇豪悦休闲会所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5EE02D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6C9CB41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大田广平镇飞龙音乐会所</w:t>
            </w:r>
          </w:p>
        </w:tc>
      </w:tr>
      <w:tr w14:paraId="46E0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7A305D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DA900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大田建设镇朝歌娱乐城</w:t>
            </w:r>
          </w:p>
        </w:tc>
      </w:tr>
      <w:tr w14:paraId="7B35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D28CD3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医院、养老院、福利院和学校、托儿所、幼儿园（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 w14:paraId="75631672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7CE8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6D2E4B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298A6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大田县总医院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5CB082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653BF26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</w:t>
            </w: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</w:tr>
      <w:tr w14:paraId="47FA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55C59877">
            <w:pPr>
              <w:widowControl/>
              <w:spacing w:line="300" w:lineRule="exact"/>
              <w:jc w:val="center"/>
              <w:rPr>
                <w:rFonts w:hint="defaul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47F80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大田县妇幼保健院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748E91C8">
            <w:pPr>
              <w:widowControl/>
              <w:spacing w:line="300" w:lineRule="exact"/>
              <w:jc w:val="center"/>
              <w:rPr>
                <w:rFonts w:hint="default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216906F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大田县恒康医院</w:t>
            </w:r>
          </w:p>
        </w:tc>
      </w:tr>
      <w:tr w14:paraId="5671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74F7ACF3">
            <w:pPr>
              <w:widowControl/>
              <w:spacing w:line="300" w:lineRule="exact"/>
              <w:jc w:val="center"/>
              <w:rPr>
                <w:rFonts w:hint="defaul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3CF872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大田县民生医院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2DF467F7">
            <w:pPr>
              <w:widowControl/>
              <w:spacing w:line="300" w:lineRule="exact"/>
              <w:jc w:val="center"/>
              <w:rPr>
                <w:rFonts w:hint="default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184F1999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大田县医养服务中心</w:t>
            </w:r>
          </w:p>
        </w:tc>
      </w:tr>
      <w:tr w14:paraId="284C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282ADD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5F85F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福建省大田县第一中学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59AA41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51C4981E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福建省大田县第二中学</w:t>
            </w:r>
          </w:p>
        </w:tc>
      </w:tr>
      <w:tr w14:paraId="47E4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3CD882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EE3C9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大田县第五中学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511821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0FBBF026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大田县鸿图中学</w:t>
            </w:r>
          </w:p>
        </w:tc>
      </w:tr>
      <w:tr w14:paraId="58BA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41F971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1A5AC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大田县第七中学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405EA2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611979F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大田职业中专学校</w:t>
            </w:r>
          </w:p>
        </w:tc>
      </w:tr>
      <w:tr w14:paraId="42D4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29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5AE27C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59923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大田县梅山初级中学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6CDB96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03159CB9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大田县奇韬初级中学</w:t>
            </w:r>
          </w:p>
        </w:tc>
      </w:tr>
      <w:tr w14:paraId="389C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508267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462681"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大田县上京初级中学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448CE5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5AB83F88"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大田县太华初级中学</w:t>
            </w:r>
          </w:p>
        </w:tc>
      </w:tr>
      <w:tr w14:paraId="7634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6703F3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5832FB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大田县铭栋初级中学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6A3CD7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685EE102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大田县建设中心小学</w:t>
            </w:r>
          </w:p>
        </w:tc>
      </w:tr>
      <w:tr w14:paraId="14E1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4FE811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E44569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大田县吴山中心小学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1334B4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20A2974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大田县梅山中心小学</w:t>
            </w:r>
          </w:p>
        </w:tc>
      </w:tr>
      <w:tr w14:paraId="469F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15E256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C81170">
            <w:pPr>
              <w:widowControl/>
              <w:tabs>
                <w:tab w:val="left" w:pos="730"/>
              </w:tabs>
              <w:spacing w:line="300" w:lineRule="exact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大田县实验幼儿园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08DE97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234BD1AC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第二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实验幼儿园</w:t>
            </w:r>
          </w:p>
        </w:tc>
      </w:tr>
      <w:tr w14:paraId="61CB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6E6510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FC73F6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大田县城关幼儿园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14DB4E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706B926B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大田县第二城关幼儿园</w:t>
            </w:r>
          </w:p>
        </w:tc>
      </w:tr>
      <w:tr w14:paraId="6A31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003BC9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5BE8F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玉田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4D5275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7E58A98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大田县红星幼儿园</w:t>
            </w:r>
          </w:p>
        </w:tc>
      </w:tr>
      <w:tr w14:paraId="406B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05EF57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0E5B9A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大田县赤岩幼儿园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4C3A60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6FFFFAFA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大田县福塘幼儿园</w:t>
            </w:r>
          </w:p>
        </w:tc>
      </w:tr>
      <w:tr w14:paraId="6297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798416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863FF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大田县温镇幼儿园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6D9509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5D76D7F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大田县建设中心幼儿园</w:t>
            </w:r>
          </w:p>
        </w:tc>
      </w:tr>
      <w:tr w14:paraId="3569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62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673527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国家机关(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 w14:paraId="584E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3BF253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0E64E5B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检察院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8013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72BEE172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法院</w:t>
            </w:r>
          </w:p>
        </w:tc>
      </w:tr>
      <w:tr w14:paraId="3A39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12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2EFF6A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F2FCE56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大田县机关事务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保障中心</w:t>
            </w:r>
          </w:p>
        </w:tc>
      </w:tr>
      <w:tr w14:paraId="4068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62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9909582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广播电台、电视台和通信枢纽（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 w14:paraId="7B3F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2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320DA0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16F5690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中国电信股份有限公司大田分公司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7281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3EF4FC1D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中国移动通信集团福建有限公司大田分公司</w:t>
            </w:r>
          </w:p>
        </w:tc>
      </w:tr>
      <w:tr w14:paraId="25D5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2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7E55B4A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5E746AB9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大田县融媒体中心（中共大田县委报道组、大田县广播电视台）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DCA4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1A4C2E3C">
            <w:pPr>
              <w:widowControl/>
              <w:spacing w:line="300" w:lineRule="exact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中国邮政集团有限公司福建省大田县分公司</w:t>
            </w:r>
          </w:p>
        </w:tc>
      </w:tr>
      <w:tr w14:paraId="4AE9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3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17F1A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客运车站、码头、民用机场（1家）</w:t>
            </w:r>
          </w:p>
        </w:tc>
      </w:tr>
      <w:tr w14:paraId="7B63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50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76B547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D5869E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福建闽通长运股份有限公司大田汽车站</w:t>
            </w:r>
          </w:p>
        </w:tc>
      </w:tr>
      <w:tr w14:paraId="3E6D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62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FACDEC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公共图书馆、展览馆、博物馆、档案馆以及具有火灾危险性的文物保护单位（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 w14:paraId="3CE2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54DF57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2B51C4C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大田县档案馆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FA43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647E2F6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大田县图书馆</w:t>
            </w:r>
          </w:p>
        </w:tc>
      </w:tr>
      <w:tr w14:paraId="4509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0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560856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3A703D0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芳联堡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D1EA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7D3C7718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广崇堡</w:t>
            </w:r>
          </w:p>
        </w:tc>
      </w:tr>
      <w:tr w14:paraId="408B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0D26DA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4BF8994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琵琶堡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1647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245CA03A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泰安堡</w:t>
            </w:r>
          </w:p>
        </w:tc>
      </w:tr>
      <w:tr w14:paraId="55C1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3C0F46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2553C8C8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光裕堡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6B57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281B378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绍恢堡</w:t>
            </w:r>
          </w:p>
        </w:tc>
      </w:tr>
      <w:tr w14:paraId="0189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2BD296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6B9DB7B6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林埔祠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23EE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1ADC7FF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深原堂</w:t>
            </w:r>
          </w:p>
        </w:tc>
      </w:tr>
      <w:tr w14:paraId="30EF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21FAE8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5B20035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安良堡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9F33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69</w:t>
            </w:r>
            <w:bookmarkStart w:id="0" w:name="_GoBack"/>
            <w:bookmarkEnd w:id="0"/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4DEC7C18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桃源荥阳祠</w:t>
            </w:r>
          </w:p>
        </w:tc>
      </w:tr>
      <w:tr w14:paraId="18BB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73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0C89A3E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3B2B44"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中国工农红军第九军团驻扎地暨三民乡苏维埃政府旧址光裕堂</w:t>
            </w:r>
          </w:p>
        </w:tc>
      </w:tr>
      <w:tr w14:paraId="18DE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3041A6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64283793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儒洲庵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EA3F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17E38F3B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圣泉岩</w:t>
            </w:r>
          </w:p>
        </w:tc>
      </w:tr>
      <w:tr w14:paraId="402E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2E0A53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6117332D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联芳堂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CD8B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665900E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魁城连氏祖屋</w:t>
            </w:r>
          </w:p>
        </w:tc>
      </w:tr>
      <w:tr w14:paraId="524B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4A7433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287600B3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通驷桥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9306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50202A2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富衍堂</w:t>
            </w:r>
          </w:p>
        </w:tc>
      </w:tr>
      <w:tr w14:paraId="4345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768F61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2B43619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中共大田县第一支部会址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3AB6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48A7A1D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东坑郑氏祖祠</w:t>
            </w:r>
          </w:p>
        </w:tc>
      </w:tr>
      <w:tr w14:paraId="5AF3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265ADBE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CCACA2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抗战时期大田“第二集美学村”旧址群</w:t>
            </w:r>
          </w:p>
        </w:tc>
      </w:tr>
      <w:tr w14:paraId="4459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22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2679C1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发电厂(站)和供电企业（1家）</w:t>
            </w:r>
          </w:p>
        </w:tc>
      </w:tr>
      <w:tr w14:paraId="09F3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293661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834D0D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国网福建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省电力有限公司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大田县供电公司</w:t>
            </w:r>
          </w:p>
        </w:tc>
      </w:tr>
      <w:tr w14:paraId="4F25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7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CF59F9A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易燃易爆化学物品的生产、充装、储存、运输、供应、销售单位（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 w14:paraId="1F44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9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40A7DA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2DAB4D8D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大田港田燃气有限公司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9011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5E41E18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福建省大田县供销贸易总公司烟花爆竹仓库</w:t>
            </w:r>
          </w:p>
        </w:tc>
      </w:tr>
      <w:tr w14:paraId="270F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9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2DA3CC31">
            <w:pPr>
              <w:widowControl/>
              <w:spacing w:line="300" w:lineRule="exact"/>
              <w:jc w:val="center"/>
              <w:rPr>
                <w:rFonts w:hint="defaul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44051827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福建岩兴气体有限公司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BA8C23">
            <w:pPr>
              <w:widowControl/>
              <w:spacing w:line="300" w:lineRule="exact"/>
              <w:jc w:val="center"/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625C108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C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45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0486EC6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服装、制鞋等劳动密集型生产企业（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家）</w:t>
            </w:r>
          </w:p>
        </w:tc>
      </w:tr>
      <w:tr w14:paraId="168A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2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43DE4F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DE40E6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大田南湖针织时装有限公司</w:t>
            </w:r>
          </w:p>
        </w:tc>
      </w:tr>
      <w:tr w14:paraId="6B2D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03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4C1321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层公共建筑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地下铁道、地下观光隧道，粮、棉、木材、百货等物资仓库、堆场和物流企业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、其他单位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 w14:paraId="597C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2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79F4C3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 w14:paraId="412AE33C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大田县农村信用合作联社（福万通大厦）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09FF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 w14:paraId="00B05D1D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大田县良田粮食储备有限公司</w:t>
            </w:r>
          </w:p>
        </w:tc>
      </w:tr>
      <w:tr w14:paraId="6FC9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2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 w14:paraId="2D58A4DA">
            <w:pPr>
              <w:widowControl/>
              <w:spacing w:line="300" w:lineRule="exact"/>
              <w:jc w:val="center"/>
              <w:rPr>
                <w:rFonts w:hint="defaul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2F2D2B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中国邮政储蓄银行大田县支行</w:t>
            </w:r>
          </w:p>
        </w:tc>
      </w:tr>
    </w:tbl>
    <w:p w14:paraId="2342247C">
      <w:pPr>
        <w:spacing w:line="380" w:lineRule="exact"/>
        <w:ind w:right="1038"/>
        <w:rPr>
          <w:rFonts w:hint="default" w:ascii="Times New Roman" w:hAnsi="Times New Roman" w:eastAsia="黑体" w:cs="Times New Roman"/>
          <w:kern w:val="0"/>
        </w:rPr>
      </w:pPr>
    </w:p>
    <w:p w14:paraId="61C367C2">
      <w:pPr>
        <w:pStyle w:val="2"/>
        <w:rPr>
          <w:rFonts w:hint="default" w:ascii="Times New Roman" w:hAnsi="Times New Roman" w:eastAsia="黑体" w:cs="Times New Roman"/>
          <w:kern w:val="0"/>
        </w:rPr>
      </w:pPr>
    </w:p>
    <w:p w14:paraId="3F186F42">
      <w:pPr>
        <w:rPr>
          <w:rFonts w:hint="defaul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01F1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46990</wp:posOffset>
              </wp:positionV>
              <wp:extent cx="951865" cy="33972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98111">
                          <w:pPr>
                            <w:pStyle w:val="4"/>
                            <w:ind w:left="320" w:lef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3.7pt;height:26.75pt;width:74.95pt;mso-position-horizontal:outside;mso-position-horizontal-relative:margin;z-index:251659264;mso-width-relative:page;mso-height-relative:page;" filled="f" stroked="f" coordsize="21600,21600" o:gfxdata="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Uvn2PUAAAABQEAAA8AAAAAAAAAAQAgAAAAIgAAAGRycy9kb3ducmV2LnhtbFBLAQIUABQA&#10;AAAIAIdO4kCM9e/k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8798111">
                    <w:pPr>
                      <w:pStyle w:val="4"/>
                      <w:ind w:left="320" w:lef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5DAE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62A8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C15B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4AE"/>
    <w:rsid w:val="001E445C"/>
    <w:rsid w:val="002563DC"/>
    <w:rsid w:val="009A6A92"/>
    <w:rsid w:val="009A6D45"/>
    <w:rsid w:val="009B7039"/>
    <w:rsid w:val="00A939AE"/>
    <w:rsid w:val="00B15258"/>
    <w:rsid w:val="00B8172E"/>
    <w:rsid w:val="00C50810"/>
    <w:rsid w:val="00DF18C7"/>
    <w:rsid w:val="00E27F47"/>
    <w:rsid w:val="00F63132"/>
    <w:rsid w:val="01EA1F9F"/>
    <w:rsid w:val="042018AF"/>
    <w:rsid w:val="04861EAA"/>
    <w:rsid w:val="05BA3437"/>
    <w:rsid w:val="06811A2C"/>
    <w:rsid w:val="06AC258A"/>
    <w:rsid w:val="07543EF2"/>
    <w:rsid w:val="09755F12"/>
    <w:rsid w:val="09F86817"/>
    <w:rsid w:val="0B335A0D"/>
    <w:rsid w:val="0B44607A"/>
    <w:rsid w:val="0BCC2FC8"/>
    <w:rsid w:val="0DA85DE9"/>
    <w:rsid w:val="0EDF1675"/>
    <w:rsid w:val="11395575"/>
    <w:rsid w:val="12A913EA"/>
    <w:rsid w:val="12C047C6"/>
    <w:rsid w:val="13C94ACC"/>
    <w:rsid w:val="14F10DF1"/>
    <w:rsid w:val="18EA63D8"/>
    <w:rsid w:val="198A2187"/>
    <w:rsid w:val="1EA31AA2"/>
    <w:rsid w:val="20B15983"/>
    <w:rsid w:val="20D871C7"/>
    <w:rsid w:val="221E0F84"/>
    <w:rsid w:val="247C287A"/>
    <w:rsid w:val="25545DA4"/>
    <w:rsid w:val="255861CB"/>
    <w:rsid w:val="25665639"/>
    <w:rsid w:val="26527B98"/>
    <w:rsid w:val="274C346C"/>
    <w:rsid w:val="29A30D01"/>
    <w:rsid w:val="2C0C414E"/>
    <w:rsid w:val="2C9A731E"/>
    <w:rsid w:val="2DF16737"/>
    <w:rsid w:val="2E7F227D"/>
    <w:rsid w:val="30085903"/>
    <w:rsid w:val="30D4720B"/>
    <w:rsid w:val="31B742EB"/>
    <w:rsid w:val="32790FF5"/>
    <w:rsid w:val="327D6708"/>
    <w:rsid w:val="33662D30"/>
    <w:rsid w:val="35D77E32"/>
    <w:rsid w:val="36E31BD9"/>
    <w:rsid w:val="379B5408"/>
    <w:rsid w:val="3B0E0DEC"/>
    <w:rsid w:val="3C523311"/>
    <w:rsid w:val="3D331984"/>
    <w:rsid w:val="3E653FE7"/>
    <w:rsid w:val="3F1736EA"/>
    <w:rsid w:val="442B2DD7"/>
    <w:rsid w:val="44FF6301"/>
    <w:rsid w:val="45AE3D12"/>
    <w:rsid w:val="475B48D4"/>
    <w:rsid w:val="479C77B8"/>
    <w:rsid w:val="4847783F"/>
    <w:rsid w:val="48911F8E"/>
    <w:rsid w:val="49C11CAD"/>
    <w:rsid w:val="4A683572"/>
    <w:rsid w:val="4C7740AD"/>
    <w:rsid w:val="4D960678"/>
    <w:rsid w:val="4F14555D"/>
    <w:rsid w:val="546352B2"/>
    <w:rsid w:val="56202D0F"/>
    <w:rsid w:val="578E65E4"/>
    <w:rsid w:val="578F31A6"/>
    <w:rsid w:val="584A3B1E"/>
    <w:rsid w:val="58C46D58"/>
    <w:rsid w:val="5A960D43"/>
    <w:rsid w:val="5D373717"/>
    <w:rsid w:val="62D3238C"/>
    <w:rsid w:val="63370651"/>
    <w:rsid w:val="640B74D2"/>
    <w:rsid w:val="64336377"/>
    <w:rsid w:val="65CD2272"/>
    <w:rsid w:val="672F51A9"/>
    <w:rsid w:val="68D25E8F"/>
    <w:rsid w:val="69791D4C"/>
    <w:rsid w:val="6E046E60"/>
    <w:rsid w:val="6E952A67"/>
    <w:rsid w:val="73080DB1"/>
    <w:rsid w:val="73372588"/>
    <w:rsid w:val="736270F2"/>
    <w:rsid w:val="736E33FF"/>
    <w:rsid w:val="759A0CAC"/>
    <w:rsid w:val="761870C4"/>
    <w:rsid w:val="78150C6D"/>
    <w:rsid w:val="7AB046C3"/>
    <w:rsid w:val="7B274A01"/>
    <w:rsid w:val="7CB004F9"/>
    <w:rsid w:val="7DC41B68"/>
    <w:rsid w:val="7E071E97"/>
    <w:rsid w:val="7E3B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99"/>
    <w:rPr>
      <w:sz w:val="18"/>
      <w:szCs w:val="18"/>
    </w:rPr>
  </w:style>
  <w:style w:type="paragraph" w:styleId="3">
    <w:name w:val="Normal Indent"/>
    <w:basedOn w:val="1"/>
    <w:qFormat/>
    <w:uiPriority w:val="0"/>
    <w:pPr>
      <w:widowControl/>
      <w:adjustRightInd/>
      <w:ind w:firstLine="420" w:firstLineChars="200"/>
    </w:pPr>
    <w:rPr>
      <w:rFonts w:ascii="Calibri" w:hAnsi="Calibri" w:eastAsia="宋体" w:cs="Times New Roman"/>
      <w:sz w:val="21"/>
      <w:szCs w:val="20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lin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4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Header Char"/>
    <w:basedOn w:val="7"/>
    <w:link w:val="5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11.2.4  总队行政公文（信函）样式模板</Template>
  <Pages>2</Pages>
  <Words>1218</Words>
  <Characters>1303</Characters>
  <Lines>0</Lines>
  <Paragraphs>0</Paragraphs>
  <TotalTime>6</TotalTime>
  <ScaleCrop>false</ScaleCrop>
  <LinksUpToDate>false</LinksUpToDate>
  <CharactersWithSpaces>1303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2020-08-14T09:38:00Z</dcterms:created>
  <dc:creator>Administrator</dc:creator>
  <cp:lastModifiedBy>fanny</cp:lastModifiedBy>
  <cp:lastPrinted>2023-06-28T07:15:00Z</cp:lastPrinted>
  <dcterms:modified xsi:type="dcterms:W3CDTF">2025-03-21T02:37:05Z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eyJoZGlkIjoiYzY2NjAzYjUxYzdlNDUwZDc2ZDIyNmY3ZTJmNjAzOGEiLCJ1c2VySWQiOiIzMDgwNzcxMDUifQ==</vt:lpwstr>
  </property>
  <property fmtid="{D5CDD505-2E9C-101B-9397-08002B2CF9AE}" pid="4" name="ICV">
    <vt:lpwstr>12F63ED509794FFEA436DE23F238B971_13</vt:lpwstr>
  </property>
</Properties>
</file>