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58AE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</w:p>
    <w:p w14:paraId="1D29306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“双随机”抽查结果公示表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 </w:t>
      </w:r>
    </w:p>
    <w:tbl>
      <w:tblPr>
        <w:tblStyle w:val="5"/>
        <w:tblpPr w:leftFromText="180" w:rightFromText="180" w:vertAnchor="text" w:horzAnchor="page" w:tblpX="2629" w:tblpY="849"/>
        <w:tblOverlap w:val="never"/>
        <w:tblW w:w="113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070"/>
        <w:gridCol w:w="2657"/>
        <w:gridCol w:w="2387"/>
        <w:gridCol w:w="3400"/>
      </w:tblGrid>
      <w:tr w14:paraId="60D2D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98" w:type="dxa"/>
            <w:noWrap w:val="0"/>
            <w:vAlign w:val="center"/>
          </w:tcPr>
          <w:p w14:paraId="0820B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070" w:type="dxa"/>
            <w:noWrap w:val="0"/>
            <w:vAlign w:val="center"/>
          </w:tcPr>
          <w:p w14:paraId="2E9E7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检查对象</w:t>
            </w:r>
          </w:p>
        </w:tc>
        <w:tc>
          <w:tcPr>
            <w:tcW w:w="2657" w:type="dxa"/>
            <w:noWrap w:val="0"/>
            <w:vAlign w:val="center"/>
          </w:tcPr>
          <w:p w14:paraId="7242D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检查人员</w:t>
            </w:r>
          </w:p>
        </w:tc>
        <w:tc>
          <w:tcPr>
            <w:tcW w:w="2387" w:type="dxa"/>
            <w:noWrap w:val="0"/>
            <w:vAlign w:val="center"/>
          </w:tcPr>
          <w:p w14:paraId="1CAC5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检查时间</w:t>
            </w:r>
          </w:p>
        </w:tc>
        <w:tc>
          <w:tcPr>
            <w:tcW w:w="3400" w:type="dxa"/>
            <w:noWrap w:val="0"/>
            <w:vAlign w:val="center"/>
          </w:tcPr>
          <w:p w14:paraId="68839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检查结果</w:t>
            </w:r>
          </w:p>
        </w:tc>
      </w:tr>
      <w:tr w14:paraId="3E2A4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798" w:type="dxa"/>
            <w:noWrap w:val="0"/>
            <w:vAlign w:val="center"/>
          </w:tcPr>
          <w:p w14:paraId="0B467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70" w:type="dxa"/>
            <w:noWrap w:val="0"/>
            <w:vAlign w:val="center"/>
          </w:tcPr>
          <w:p w14:paraId="7169B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大田县政辛法戊信息咨询服务有限公司</w:t>
            </w:r>
          </w:p>
        </w:tc>
        <w:tc>
          <w:tcPr>
            <w:tcW w:w="2657" w:type="dxa"/>
            <w:noWrap w:val="0"/>
            <w:vAlign w:val="center"/>
          </w:tcPr>
          <w:p w14:paraId="2658F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章毓霖、谢晨</w:t>
            </w:r>
          </w:p>
          <w:p w14:paraId="727E3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范自中、乐瀚伦</w:t>
            </w:r>
          </w:p>
          <w:p w14:paraId="15850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281A7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2025.12.23</w:t>
            </w:r>
          </w:p>
        </w:tc>
        <w:tc>
          <w:tcPr>
            <w:tcW w:w="3400" w:type="dxa"/>
            <w:noWrap w:val="0"/>
            <w:vAlign w:val="center"/>
          </w:tcPr>
          <w:p w14:paraId="7FECD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登记的住所（经营场所）未见营业活动。</w:t>
            </w:r>
          </w:p>
        </w:tc>
      </w:tr>
      <w:tr w14:paraId="405C7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798" w:type="dxa"/>
            <w:noWrap w:val="0"/>
            <w:vAlign w:val="center"/>
          </w:tcPr>
          <w:p w14:paraId="5C202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070" w:type="dxa"/>
            <w:noWrap w:val="0"/>
            <w:vAlign w:val="center"/>
          </w:tcPr>
          <w:p w14:paraId="2D360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元甲(大田)信息咨询服务有限公司</w:t>
            </w:r>
          </w:p>
        </w:tc>
        <w:tc>
          <w:tcPr>
            <w:tcW w:w="2657" w:type="dxa"/>
            <w:noWrap w:val="0"/>
            <w:vAlign w:val="center"/>
          </w:tcPr>
          <w:p w14:paraId="545A1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章毓霖、谢晨</w:t>
            </w:r>
          </w:p>
          <w:p w14:paraId="26EFF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范自中、乐瀚伦</w:t>
            </w:r>
          </w:p>
          <w:p w14:paraId="57027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3BECB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2025.12.23</w:t>
            </w:r>
          </w:p>
        </w:tc>
        <w:tc>
          <w:tcPr>
            <w:tcW w:w="3400" w:type="dxa"/>
            <w:noWrap w:val="0"/>
            <w:vAlign w:val="center"/>
          </w:tcPr>
          <w:p w14:paraId="03FBC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该公司证照齐全、未见违法经营行为。</w:t>
            </w:r>
          </w:p>
        </w:tc>
      </w:tr>
      <w:tr w14:paraId="190B9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798" w:type="dxa"/>
            <w:noWrap w:val="0"/>
            <w:vAlign w:val="center"/>
          </w:tcPr>
          <w:p w14:paraId="3F8C4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070" w:type="dxa"/>
            <w:noWrap w:val="0"/>
            <w:vAlign w:val="center"/>
          </w:tcPr>
          <w:p w14:paraId="0C490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福建升广律师事务所</w:t>
            </w:r>
          </w:p>
        </w:tc>
        <w:tc>
          <w:tcPr>
            <w:tcW w:w="2657" w:type="dxa"/>
            <w:noWrap w:val="0"/>
            <w:vAlign w:val="center"/>
          </w:tcPr>
          <w:p w14:paraId="131E9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章毓霖、谢晨</w:t>
            </w:r>
          </w:p>
          <w:p w14:paraId="0C8EB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范自中、乐瀚伦</w:t>
            </w:r>
          </w:p>
          <w:p w14:paraId="236B7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21045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2025.12.24</w:t>
            </w:r>
          </w:p>
        </w:tc>
        <w:tc>
          <w:tcPr>
            <w:tcW w:w="3400" w:type="dxa"/>
            <w:noWrap w:val="0"/>
            <w:vAlign w:val="center"/>
          </w:tcPr>
          <w:p w14:paraId="5642B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该律所注册地址与实际经营地址不一致。</w:t>
            </w:r>
          </w:p>
        </w:tc>
      </w:tr>
      <w:tr w14:paraId="7A02D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798" w:type="dxa"/>
            <w:noWrap w:val="0"/>
            <w:vAlign w:val="center"/>
          </w:tcPr>
          <w:p w14:paraId="353A2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070" w:type="dxa"/>
            <w:noWrap w:val="0"/>
            <w:vAlign w:val="center"/>
          </w:tcPr>
          <w:p w14:paraId="7A776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福建友富律师事务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所</w:t>
            </w:r>
          </w:p>
        </w:tc>
        <w:tc>
          <w:tcPr>
            <w:tcW w:w="2657" w:type="dxa"/>
            <w:noWrap w:val="0"/>
            <w:vAlign w:val="center"/>
          </w:tcPr>
          <w:p w14:paraId="78816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章毓霖、谢晨</w:t>
            </w:r>
          </w:p>
          <w:p w14:paraId="187CD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范自中、乐瀚伦</w:t>
            </w:r>
          </w:p>
          <w:p w14:paraId="2A5F5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61D2E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2025.12.24</w:t>
            </w:r>
          </w:p>
        </w:tc>
        <w:tc>
          <w:tcPr>
            <w:tcW w:w="3400" w:type="dxa"/>
            <w:noWrap w:val="0"/>
            <w:vAlign w:val="center"/>
          </w:tcPr>
          <w:p w14:paraId="1CC88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未发现违法违规情形。</w:t>
            </w:r>
          </w:p>
        </w:tc>
      </w:tr>
    </w:tbl>
    <w:p w14:paraId="2B94D00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21C187-0CAA-40C3-B33B-20432E840D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98D2577-774E-406E-BBAC-6C17BF09792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36E6517-54DC-4481-99C9-B0613AAA964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A249A08-8BFD-4A23-B7B5-D93BDF7A9F5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25B7B"/>
    <w:rsid w:val="4CCC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243</Characters>
  <Lines>0</Lines>
  <Paragraphs>0</Paragraphs>
  <TotalTime>0</TotalTime>
  <ScaleCrop>false</ScaleCrop>
  <LinksUpToDate>false</LinksUpToDate>
  <CharactersWithSpaces>244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2025-12-31T07:41:00Z</dcterms:created>
  <dc:creator>Administrator</dc:creator>
  <cp:lastModifiedBy>Lj。。。。。。。</cp:lastModifiedBy>
  <dcterms:modified xsi:type="dcterms:W3CDTF">2025-12-31T07:47:42Z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eyJoZGlkIjoiMmU2MjAxODk5MzAyMzU5ZDg2Nzc4YjM0NGY1MTJlMjMiLCJ1c2VySWQiOiIyNTc5NjM3NjkifQ==</vt:lpwstr>
  </property>
  <property fmtid="{D5CDD505-2E9C-101B-9397-08002B2CF9AE}" pid="4" name="ICV">
    <vt:lpwstr>67A2A8A3B3C543219E4B3F48A9B301AA_12</vt:lpwstr>
  </property>
</Properties>
</file>