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93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0"/>
        <w:gridCol w:w="1208"/>
        <w:gridCol w:w="2144"/>
        <w:gridCol w:w="4050"/>
      </w:tblGrid>
      <w:tr w14:paraId="4EAA9A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  <w:jc w:val="center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A56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page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82AE5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4BBF5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C2E2B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DA6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2" w:hRule="atLeast"/>
          <w:jc w:val="center"/>
        </w:trPr>
        <w:tc>
          <w:tcPr>
            <w:tcW w:w="89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31B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大田县2026年省级财政常态化帮扶资金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lang w:eastAsia="zh-CN"/>
              </w:rPr>
              <w:t>（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lang w:val="en-US" w:eastAsia="zh-CN"/>
              </w:rPr>
              <w:t>发展新型农村集体经济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lang w:eastAsia="zh-CN"/>
              </w:rPr>
              <w:t>）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安排表</w:t>
            </w:r>
            <w:bookmarkEnd w:id="0"/>
          </w:p>
        </w:tc>
      </w:tr>
      <w:tr w14:paraId="651DCB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516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94C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9CD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单位：万元</w:t>
            </w:r>
          </w:p>
        </w:tc>
      </w:tr>
      <w:tr w14:paraId="17C1C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D15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乡（镇）</w:t>
            </w:r>
          </w:p>
        </w:tc>
        <w:tc>
          <w:tcPr>
            <w:tcW w:w="12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585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村数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43A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补助资金</w:t>
            </w:r>
          </w:p>
        </w:tc>
        <w:tc>
          <w:tcPr>
            <w:tcW w:w="40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1C0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村别</w:t>
            </w:r>
          </w:p>
        </w:tc>
      </w:tr>
      <w:tr w14:paraId="07798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1530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19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208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BEF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144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1BA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中央</w:t>
            </w:r>
          </w:p>
        </w:tc>
        <w:tc>
          <w:tcPr>
            <w:tcW w:w="4050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C21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35B00A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49A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均溪镇</w:t>
            </w:r>
          </w:p>
        </w:tc>
        <w:tc>
          <w:tcPr>
            <w:tcW w:w="12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61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5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AF9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555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周田村</w:t>
            </w:r>
          </w:p>
        </w:tc>
      </w:tr>
      <w:tr w14:paraId="7B26B6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15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D3922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A8E42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9FC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359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华坑村</w:t>
            </w:r>
          </w:p>
        </w:tc>
      </w:tr>
      <w:tr w14:paraId="7F218A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15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C15E4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627641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478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03C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建成村</w:t>
            </w:r>
          </w:p>
        </w:tc>
      </w:tr>
      <w:tr w14:paraId="616B20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15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AA4BA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E05E7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04A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90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和丰坪村</w:t>
            </w:r>
          </w:p>
        </w:tc>
      </w:tr>
      <w:tr w14:paraId="77AC11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15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4700B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D1001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507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A5E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翰林村</w:t>
            </w:r>
          </w:p>
        </w:tc>
      </w:tr>
      <w:tr w14:paraId="5A8755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  <w:jc w:val="center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73B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7CB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5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36E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100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7D166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78B016DC"/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BD5004"/>
    <w:rsid w:val="25BD5004"/>
    <w:rsid w:val="5E41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01"/>
    <w:basedOn w:val="3"/>
    <w:qFormat/>
    <w:uiPriority w:val="0"/>
    <w:rPr>
      <w:rFonts w:ascii="方正书宋_GBK" w:hAnsi="方正书宋_GBK" w:eastAsia="方正书宋_GBK" w:cs="方正书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986</Words>
  <Characters>1211</Characters>
  <Lines>0</Lines>
  <Paragraphs>0</Paragraphs>
  <TotalTime>3</TotalTime>
  <ScaleCrop>false</ScaleCrop>
  <LinksUpToDate>false</LinksUpToDate>
  <CharactersWithSpaces>1244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2026-10-19T03:29:00Z</dcterms:created>
  <dc:creator>nn</dc:creator>
  <cp:lastModifiedBy>lfk</cp:lastModifiedBy>
  <dcterms:modified xsi:type="dcterms:W3CDTF">2026-10-23T01:14:05Z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E309DBC4E13C4F9BA5FD53EA6C58C6DE_13</vt:lpwstr>
  </property>
  <property fmtid="{D5CDD505-2E9C-101B-9397-08002B2CF9AE}" pid="4" name="KSOTemplateDocerSaveRecord">
    <vt:lpwstr>eyJoZGlkIjoiZmY4NDJkMzIyZGZjYmUyMDBlYzgyZWNhM2M0MjNhMTEiLCJ1c2VySWQiOiIxMjgwMjg5OTkxIn0=</vt:lpwstr>
  </property>
</Properties>
</file>